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EAA1FA" w14:textId="77777777" w:rsidR="00F91280" w:rsidRDefault="00F91280" w:rsidP="00F91280">
      <w:pPr>
        <w:pStyle w:val="CO"/>
      </w:pPr>
    </w:p>
    <w:p w14:paraId="307EFE08" w14:textId="4433B15E" w:rsidR="00FF7E9D" w:rsidRDefault="00FF7E9D" w:rsidP="00F91280">
      <w:pPr>
        <w:pStyle w:val="CO"/>
        <w:tabs>
          <w:tab w:val="left" w:pos="1800"/>
        </w:tabs>
      </w:pPr>
      <w:r w:rsidRPr="00F91280">
        <w:rPr>
          <w:color w:val="FFFF00"/>
        </w:rPr>
        <w:t xml:space="preserve">Chapter 5: </w:t>
      </w:r>
      <w:r w:rsidRPr="00FF7E9D">
        <w:t xml:space="preserve">Rhythm Strip Interpretation </w:t>
      </w:r>
      <w:r w:rsidRPr="00FF7E9D">
        <w:br/>
      </w:r>
      <w:r w:rsidR="00F91280">
        <w:tab/>
      </w:r>
      <w:r w:rsidRPr="00FF7E9D">
        <w:t>and Sinus Rhythms</w:t>
      </w:r>
    </w:p>
    <w:p w14:paraId="0454BA68" w14:textId="77777777" w:rsidR="00F91280" w:rsidRPr="00FF7E9D" w:rsidRDefault="00F91280" w:rsidP="00F91280">
      <w:pPr>
        <w:pStyle w:val="CO"/>
      </w:pPr>
    </w:p>
    <w:p w14:paraId="12E45632" w14:textId="77777777" w:rsidR="00FF7E9D" w:rsidRPr="00FF7E9D" w:rsidRDefault="00FF7E9D" w:rsidP="00FF7E9D"/>
    <w:p w14:paraId="2997CB96" w14:textId="77777777" w:rsidR="00F91280" w:rsidRPr="00F85651" w:rsidRDefault="00F91280" w:rsidP="00F91280">
      <w:pPr>
        <w:pStyle w:val="h1"/>
      </w:pPr>
      <w:r w:rsidRPr="00F85651">
        <w:t>Preface/Introduction</w:t>
      </w:r>
    </w:p>
    <w:p w14:paraId="3F6A0CAA" w14:textId="75197A79" w:rsidR="00F91280" w:rsidRPr="00F85651" w:rsidRDefault="00F91280" w:rsidP="00F91280">
      <w:pPr>
        <w:pStyle w:val="text"/>
        <w:rPr>
          <w:b/>
        </w:rPr>
      </w:pPr>
      <w:r w:rsidRPr="00F85651">
        <w:t xml:space="preserve">This chapter </w:t>
      </w:r>
      <w:r>
        <w:t>introduces the five-step criteria for classification approach to rhythm interpretation that will be utilized throughout Chapters 5 through 10. With updated, realistic rhythm strip figures, explanations, and Checkpoint Questions, the user learns to interpret the sinus rhythms, including criteria for classification, how the patient may be affected, basic patient care, and treatment.</w:t>
      </w:r>
    </w:p>
    <w:p w14:paraId="5CCB751C" w14:textId="77777777" w:rsidR="00FF7E9D" w:rsidRPr="00FF7E9D" w:rsidRDefault="00FF7E9D" w:rsidP="004D069F">
      <w:pPr>
        <w:pStyle w:val="h1"/>
      </w:pPr>
      <w:r w:rsidRPr="00FF7E9D">
        <w:t>Learning Outcomes</w:t>
      </w:r>
    </w:p>
    <w:p w14:paraId="04588ED0" w14:textId="77777777" w:rsidR="00FF7E9D" w:rsidRPr="00F91280" w:rsidRDefault="00FF7E9D" w:rsidP="00F91280">
      <w:pPr>
        <w:pStyle w:val="bl"/>
      </w:pPr>
      <w:r w:rsidRPr="00F91280">
        <w:rPr>
          <w:rStyle w:val="blue"/>
        </w:rPr>
        <w:t>5.1</w:t>
      </w:r>
      <w:r w:rsidRPr="00F91280">
        <w:tab/>
        <w:t>Explain the process of evaluating ECG tracings and determining the presence of dysrhythmias.</w:t>
      </w:r>
    </w:p>
    <w:p w14:paraId="546B7AA8" w14:textId="77777777" w:rsidR="00FF7E9D" w:rsidRPr="00F91280" w:rsidRDefault="00FF7E9D" w:rsidP="00F91280">
      <w:pPr>
        <w:pStyle w:val="bl"/>
      </w:pPr>
      <w:r w:rsidRPr="00F91280">
        <w:rPr>
          <w:rStyle w:val="blue"/>
        </w:rPr>
        <w:t>5.2</w:t>
      </w:r>
      <w:r w:rsidRPr="00F91280">
        <w:tab/>
        <w:t>Describe the criteria used to classify dysrhythmias, including rhythm, rate, P wave morphology, PR interval measurement, and QRS duration measurement.</w:t>
      </w:r>
    </w:p>
    <w:p w14:paraId="3A4D689B" w14:textId="6CF7CA89" w:rsidR="00FF7E9D" w:rsidRPr="00F91280" w:rsidRDefault="00FF7E9D" w:rsidP="00F91280">
      <w:pPr>
        <w:pStyle w:val="bl"/>
      </w:pPr>
      <w:r w:rsidRPr="00F91280">
        <w:rPr>
          <w:rStyle w:val="blue"/>
        </w:rPr>
        <w:t>5.3</w:t>
      </w:r>
      <w:r w:rsidRPr="00F91280">
        <w:rPr>
          <w:rStyle w:val="blue"/>
        </w:rPr>
        <w:tab/>
      </w:r>
      <w:r w:rsidR="003F602E" w:rsidRPr="00F91280">
        <w:t>Analyze</w:t>
      </w:r>
      <w:r w:rsidRPr="00F91280">
        <w:t xml:space="preserve"> normal sinus rhythm </w:t>
      </w:r>
      <w:r w:rsidR="003F602E" w:rsidRPr="00F91280">
        <w:t>and its effect on</w:t>
      </w:r>
      <w:r w:rsidRPr="00F91280">
        <w:t xml:space="preserve"> the patient, including basic patient care and treatment.</w:t>
      </w:r>
    </w:p>
    <w:p w14:paraId="46B2D986" w14:textId="29475797" w:rsidR="00FF7E9D" w:rsidRPr="00F91280" w:rsidRDefault="00FF7E9D" w:rsidP="00F91280">
      <w:pPr>
        <w:pStyle w:val="bl"/>
      </w:pPr>
      <w:r w:rsidRPr="00F91280">
        <w:rPr>
          <w:rStyle w:val="blue"/>
        </w:rPr>
        <w:t>5.4</w:t>
      </w:r>
      <w:r w:rsidRPr="00F91280">
        <w:tab/>
      </w:r>
      <w:r w:rsidR="003F602E" w:rsidRPr="00F91280">
        <w:t>Analyze</w:t>
      </w:r>
      <w:r w:rsidRPr="00F91280">
        <w:t xml:space="preserve"> sinus bradycardia </w:t>
      </w:r>
      <w:r w:rsidR="003F602E" w:rsidRPr="00F91280">
        <w:t xml:space="preserve">and its effect on </w:t>
      </w:r>
      <w:r w:rsidRPr="00F91280">
        <w:t>the patient, including basic patient care and treatment.</w:t>
      </w:r>
    </w:p>
    <w:p w14:paraId="564FD400" w14:textId="36C731F6" w:rsidR="00FF7E9D" w:rsidRPr="00F91280" w:rsidRDefault="00FF7E9D" w:rsidP="00F91280">
      <w:pPr>
        <w:pStyle w:val="bl"/>
      </w:pPr>
      <w:r w:rsidRPr="00F91280">
        <w:rPr>
          <w:rStyle w:val="blue"/>
        </w:rPr>
        <w:t>5.5</w:t>
      </w:r>
      <w:r w:rsidR="003F602E" w:rsidRPr="00F91280">
        <w:rPr>
          <w:rStyle w:val="blue"/>
        </w:rPr>
        <w:tab/>
      </w:r>
      <w:r w:rsidR="003F602E" w:rsidRPr="00F91280">
        <w:t xml:space="preserve">Analyze </w:t>
      </w:r>
      <w:r w:rsidRPr="00F91280">
        <w:t xml:space="preserve">sinus tachycardia </w:t>
      </w:r>
      <w:r w:rsidR="003F602E" w:rsidRPr="00F91280">
        <w:t xml:space="preserve">and its effect on </w:t>
      </w:r>
      <w:r w:rsidRPr="00F91280">
        <w:t>the patient, including basic patient care and treatment.</w:t>
      </w:r>
    </w:p>
    <w:p w14:paraId="4F84FA89" w14:textId="7AC19AE0" w:rsidR="00FF7E9D" w:rsidRPr="00F91280" w:rsidRDefault="00FF7E9D" w:rsidP="00F91280">
      <w:pPr>
        <w:pStyle w:val="bl"/>
      </w:pPr>
      <w:r w:rsidRPr="00F91280">
        <w:rPr>
          <w:rStyle w:val="blue"/>
        </w:rPr>
        <w:t>5.6</w:t>
      </w:r>
      <w:r w:rsidRPr="00F91280">
        <w:rPr>
          <w:rStyle w:val="blue"/>
        </w:rPr>
        <w:tab/>
      </w:r>
      <w:r w:rsidR="003F602E" w:rsidRPr="00F91280">
        <w:t xml:space="preserve">Analyze </w:t>
      </w:r>
      <w:r w:rsidRPr="00F91280">
        <w:t xml:space="preserve">sinus dysrhythmia </w:t>
      </w:r>
      <w:r w:rsidR="003F602E" w:rsidRPr="00F91280">
        <w:t xml:space="preserve">and its effect on </w:t>
      </w:r>
      <w:r w:rsidRPr="00F91280">
        <w:t>the patient, including basic patient care and treatment.</w:t>
      </w:r>
    </w:p>
    <w:p w14:paraId="3B8C413F" w14:textId="1A6D2058" w:rsidR="00FF7E9D" w:rsidRPr="00F91280" w:rsidRDefault="00FF7E9D" w:rsidP="00F91280">
      <w:pPr>
        <w:pStyle w:val="bl"/>
      </w:pPr>
      <w:r w:rsidRPr="00F91280">
        <w:rPr>
          <w:rStyle w:val="blue"/>
        </w:rPr>
        <w:t>5.7</w:t>
      </w:r>
      <w:r w:rsidRPr="00F91280">
        <w:rPr>
          <w:rStyle w:val="blue"/>
        </w:rPr>
        <w:tab/>
      </w:r>
      <w:r w:rsidR="003F602E" w:rsidRPr="00F91280">
        <w:t xml:space="preserve">Analyze </w:t>
      </w:r>
      <w:r w:rsidRPr="00F91280">
        <w:t xml:space="preserve">sinus arrest </w:t>
      </w:r>
      <w:r w:rsidR="003F602E" w:rsidRPr="00F91280">
        <w:t xml:space="preserve">and its effect on </w:t>
      </w:r>
      <w:r w:rsidRPr="00F91280">
        <w:t>the patient, including basic patient care and treatment.</w:t>
      </w:r>
    </w:p>
    <w:p w14:paraId="279284C5" w14:textId="7D73E7D7" w:rsidR="00CD06C0" w:rsidRDefault="00CD06C0" w:rsidP="00F91280">
      <w:pPr>
        <w:pStyle w:val="bl"/>
      </w:pPr>
      <w:r w:rsidRPr="00F91280">
        <w:rPr>
          <w:rStyle w:val="blue"/>
        </w:rPr>
        <w:t>5.8</w:t>
      </w:r>
      <w:r w:rsidRPr="00F91280">
        <w:tab/>
      </w:r>
      <w:r w:rsidR="003F602E" w:rsidRPr="00F91280">
        <w:t xml:space="preserve">Analyze </w:t>
      </w:r>
      <w:r w:rsidRPr="00F91280">
        <w:t xml:space="preserve">sinus exit block </w:t>
      </w:r>
      <w:r w:rsidR="003F602E" w:rsidRPr="00F91280">
        <w:t>and its effect on</w:t>
      </w:r>
      <w:r w:rsidRPr="00F91280">
        <w:t xml:space="preserve"> the patient, including basic patient care and treatment.</w:t>
      </w:r>
    </w:p>
    <w:p w14:paraId="6D7C61A6" w14:textId="77777777" w:rsidR="00F91280" w:rsidRDefault="00F91280" w:rsidP="00F91280">
      <w:pPr>
        <w:pStyle w:val="bl"/>
      </w:pPr>
    </w:p>
    <w:p w14:paraId="57BB1A82" w14:textId="3FF4DB26" w:rsidR="00F91280" w:rsidRPr="00F91280" w:rsidRDefault="00F91280" w:rsidP="00F91280">
      <w:pPr>
        <w:pStyle w:val="h1"/>
      </w:pPr>
      <w:r>
        <w:t>Extended Outline</w:t>
      </w:r>
    </w:p>
    <w:p w14:paraId="0EAFE1CF" w14:textId="77777777" w:rsidR="004D069F" w:rsidRDefault="004D069F" w:rsidP="00FF7E9D"/>
    <w:tbl>
      <w:tblPr>
        <w:tblStyle w:val="TableGrid"/>
        <w:tblW w:w="0" w:type="auto"/>
        <w:shd w:val="clear" w:color="auto" w:fill="F4EBCC"/>
        <w:tblLook w:val="04A0" w:firstRow="1" w:lastRow="0" w:firstColumn="1" w:lastColumn="0" w:noHBand="0" w:noVBand="1"/>
      </w:tblPr>
      <w:tblGrid>
        <w:gridCol w:w="6768"/>
        <w:gridCol w:w="2088"/>
      </w:tblGrid>
      <w:tr w:rsidR="00524159" w:rsidRPr="00F91280" w14:paraId="3A11D049" w14:textId="63224363" w:rsidTr="00F91280">
        <w:tc>
          <w:tcPr>
            <w:tcW w:w="6768" w:type="dxa"/>
            <w:shd w:val="clear" w:color="auto" w:fill="F4EBCC"/>
          </w:tcPr>
          <w:p w14:paraId="63E74368" w14:textId="614DBCDD" w:rsidR="00524159" w:rsidRPr="00F91280" w:rsidRDefault="00524159" w:rsidP="00F91280">
            <w:pPr>
              <w:pStyle w:val="Outline"/>
              <w:jc w:val="center"/>
              <w:rPr>
                <w:b/>
              </w:rPr>
            </w:pPr>
            <w:r w:rsidRPr="00F91280">
              <w:rPr>
                <w:b/>
              </w:rPr>
              <w:t>Outline</w:t>
            </w:r>
          </w:p>
        </w:tc>
        <w:tc>
          <w:tcPr>
            <w:tcW w:w="2088" w:type="dxa"/>
            <w:shd w:val="clear" w:color="auto" w:fill="F4EBCC"/>
          </w:tcPr>
          <w:p w14:paraId="3480218E" w14:textId="3D86F494" w:rsidR="00524159" w:rsidRPr="00F91280" w:rsidRDefault="00524159" w:rsidP="00F91280">
            <w:pPr>
              <w:pStyle w:val="Outline"/>
              <w:jc w:val="center"/>
              <w:rPr>
                <w:b/>
              </w:rPr>
            </w:pPr>
            <w:r w:rsidRPr="00F91280">
              <w:rPr>
                <w:b/>
              </w:rPr>
              <w:t>PowerPoint® Slides</w:t>
            </w:r>
          </w:p>
        </w:tc>
      </w:tr>
      <w:tr w:rsidR="00524159" w:rsidRPr="00304576" w14:paraId="6A893E9B" w14:textId="32941057" w:rsidTr="00F91280">
        <w:tc>
          <w:tcPr>
            <w:tcW w:w="6768" w:type="dxa"/>
            <w:shd w:val="clear" w:color="auto" w:fill="F4EBCC"/>
          </w:tcPr>
          <w:p w14:paraId="587062C0" w14:textId="77777777" w:rsidR="00524159" w:rsidRPr="00F91280" w:rsidRDefault="00524159" w:rsidP="00304576">
            <w:pPr>
              <w:pStyle w:val="Outline"/>
            </w:pPr>
            <w:r w:rsidRPr="00F91280">
              <w:t>I.</w:t>
            </w:r>
            <w:r w:rsidRPr="00F91280">
              <w:tab/>
              <w:t>Rhythm Interpretation</w:t>
            </w:r>
            <w:r w:rsidRPr="00F91280">
              <w:rPr>
                <w:rStyle w:val="blue"/>
              </w:rPr>
              <w:t xml:space="preserve"> (LO 5.1)</w:t>
            </w:r>
          </w:p>
        </w:tc>
        <w:tc>
          <w:tcPr>
            <w:tcW w:w="2088" w:type="dxa"/>
            <w:shd w:val="clear" w:color="auto" w:fill="F4EBCC"/>
          </w:tcPr>
          <w:p w14:paraId="7543A594" w14:textId="2DA6B64D" w:rsidR="00524159" w:rsidRPr="00304576" w:rsidRDefault="00323DD7" w:rsidP="00304576">
            <w:pPr>
              <w:pStyle w:val="Outline"/>
            </w:pPr>
            <w:r>
              <w:t>Slides 4–6</w:t>
            </w:r>
          </w:p>
        </w:tc>
      </w:tr>
      <w:tr w:rsidR="00524159" w:rsidRPr="00304576" w14:paraId="122DF61C" w14:textId="3F342603" w:rsidTr="00F91280">
        <w:tc>
          <w:tcPr>
            <w:tcW w:w="6768" w:type="dxa"/>
            <w:shd w:val="clear" w:color="auto" w:fill="F4EBCC"/>
          </w:tcPr>
          <w:p w14:paraId="2E33BEDD" w14:textId="77777777" w:rsidR="00524159" w:rsidRPr="00F91280" w:rsidRDefault="00524159" w:rsidP="00304576">
            <w:pPr>
              <w:pStyle w:val="Outline"/>
            </w:pPr>
            <w:r w:rsidRPr="00F91280">
              <w:t>II.</w:t>
            </w:r>
            <w:r w:rsidRPr="00F91280">
              <w:tab/>
              <w:t xml:space="preserve">Identifying the Components of the Rhythm </w:t>
            </w:r>
            <w:r w:rsidRPr="00F91280">
              <w:rPr>
                <w:rStyle w:val="blue"/>
              </w:rPr>
              <w:t>(LO 5.2)</w:t>
            </w:r>
          </w:p>
        </w:tc>
        <w:tc>
          <w:tcPr>
            <w:tcW w:w="2088" w:type="dxa"/>
            <w:shd w:val="clear" w:color="auto" w:fill="F4EBCC"/>
          </w:tcPr>
          <w:p w14:paraId="4EA315AF" w14:textId="5010EA60" w:rsidR="00524159" w:rsidRPr="00304576" w:rsidRDefault="00524159" w:rsidP="00323DD7">
            <w:pPr>
              <w:pStyle w:val="Outline"/>
            </w:pPr>
            <w:r>
              <w:t xml:space="preserve">Slides </w:t>
            </w:r>
            <w:r w:rsidR="00323DD7">
              <w:t>7–21</w:t>
            </w:r>
          </w:p>
        </w:tc>
      </w:tr>
      <w:tr w:rsidR="00524159" w:rsidRPr="00304576" w14:paraId="330071B3" w14:textId="6183B72F" w:rsidTr="00F91280">
        <w:tc>
          <w:tcPr>
            <w:tcW w:w="6768" w:type="dxa"/>
            <w:shd w:val="clear" w:color="auto" w:fill="F4EBCC"/>
          </w:tcPr>
          <w:p w14:paraId="08475123" w14:textId="77777777" w:rsidR="00524159" w:rsidRPr="00F91280" w:rsidRDefault="00524159" w:rsidP="00304576">
            <w:pPr>
              <w:pStyle w:val="Outline"/>
            </w:pPr>
            <w:r w:rsidRPr="00F91280">
              <w:tab/>
              <w:t>A.</w:t>
            </w:r>
            <w:r w:rsidRPr="00F91280">
              <w:tab/>
              <w:t>Step 1: Determining the ECG Rhythm or Regularity</w:t>
            </w:r>
          </w:p>
        </w:tc>
        <w:tc>
          <w:tcPr>
            <w:tcW w:w="2088" w:type="dxa"/>
            <w:shd w:val="clear" w:color="auto" w:fill="F4EBCC"/>
          </w:tcPr>
          <w:p w14:paraId="15177366" w14:textId="58C29F7F" w:rsidR="00524159" w:rsidRPr="00304576" w:rsidRDefault="00524159" w:rsidP="00323DD7">
            <w:pPr>
              <w:pStyle w:val="Outline"/>
            </w:pPr>
            <w:r>
              <w:tab/>
              <w:t xml:space="preserve">Slides </w:t>
            </w:r>
            <w:r w:rsidR="00323DD7">
              <w:t>9–10</w:t>
            </w:r>
          </w:p>
        </w:tc>
      </w:tr>
      <w:tr w:rsidR="00524159" w:rsidRPr="00304576" w14:paraId="07E5A258" w14:textId="3FB2C40E" w:rsidTr="00F91280">
        <w:tc>
          <w:tcPr>
            <w:tcW w:w="6768" w:type="dxa"/>
            <w:shd w:val="clear" w:color="auto" w:fill="F4EBCC"/>
          </w:tcPr>
          <w:p w14:paraId="3316AC88" w14:textId="77777777" w:rsidR="00524159" w:rsidRPr="00F91280" w:rsidRDefault="00524159" w:rsidP="00304576">
            <w:pPr>
              <w:pStyle w:val="Outline"/>
            </w:pPr>
            <w:r w:rsidRPr="00F91280">
              <w:tab/>
              <w:t>B.</w:t>
            </w:r>
            <w:r w:rsidRPr="00F91280">
              <w:tab/>
              <w:t>Step 2: Determining the Atrial and Ventricular Rates</w:t>
            </w:r>
          </w:p>
        </w:tc>
        <w:tc>
          <w:tcPr>
            <w:tcW w:w="2088" w:type="dxa"/>
            <w:shd w:val="clear" w:color="auto" w:fill="F4EBCC"/>
          </w:tcPr>
          <w:p w14:paraId="4818292C" w14:textId="358C57E5" w:rsidR="00524159" w:rsidRPr="00304576" w:rsidRDefault="00323DD7" w:rsidP="00304576">
            <w:pPr>
              <w:pStyle w:val="Outline"/>
            </w:pPr>
            <w:r>
              <w:tab/>
              <w:t>Slide 11</w:t>
            </w:r>
          </w:p>
        </w:tc>
      </w:tr>
      <w:tr w:rsidR="00524159" w:rsidRPr="00304576" w14:paraId="65BE88D7" w14:textId="61F05FE3" w:rsidTr="00F91280">
        <w:tc>
          <w:tcPr>
            <w:tcW w:w="6768" w:type="dxa"/>
            <w:shd w:val="clear" w:color="auto" w:fill="F4EBCC"/>
          </w:tcPr>
          <w:p w14:paraId="0F91C1A5" w14:textId="77777777" w:rsidR="00524159" w:rsidRPr="00F91280" w:rsidRDefault="00524159" w:rsidP="00304576">
            <w:pPr>
              <w:pStyle w:val="Outline"/>
            </w:pPr>
            <w:r w:rsidRPr="00F91280">
              <w:lastRenderedPageBreak/>
              <w:tab/>
            </w:r>
            <w:r w:rsidRPr="00F91280">
              <w:tab/>
              <w:t>1.</w:t>
            </w:r>
            <w:r w:rsidRPr="00F91280">
              <w:tab/>
              <w:t>Regular Rhythm</w:t>
            </w:r>
          </w:p>
        </w:tc>
        <w:tc>
          <w:tcPr>
            <w:tcW w:w="2088" w:type="dxa"/>
            <w:shd w:val="clear" w:color="auto" w:fill="F4EBCC"/>
          </w:tcPr>
          <w:p w14:paraId="5D9B7EAD" w14:textId="099F6DDF" w:rsidR="00524159" w:rsidRPr="00304576" w:rsidRDefault="00323DD7" w:rsidP="00304576">
            <w:pPr>
              <w:pStyle w:val="Outline"/>
            </w:pPr>
            <w:r>
              <w:tab/>
            </w:r>
            <w:r>
              <w:tab/>
              <w:t>Slide 11</w:t>
            </w:r>
          </w:p>
        </w:tc>
      </w:tr>
      <w:tr w:rsidR="00524159" w:rsidRPr="00304576" w14:paraId="35AE8A2F" w14:textId="31578C50" w:rsidTr="00F91280">
        <w:tc>
          <w:tcPr>
            <w:tcW w:w="6768" w:type="dxa"/>
            <w:shd w:val="clear" w:color="auto" w:fill="F4EBCC"/>
          </w:tcPr>
          <w:p w14:paraId="59949F42" w14:textId="77777777" w:rsidR="00524159" w:rsidRPr="00F91280" w:rsidRDefault="00524159" w:rsidP="00304576">
            <w:pPr>
              <w:pStyle w:val="Outline"/>
            </w:pPr>
            <w:r w:rsidRPr="00F91280">
              <w:tab/>
            </w:r>
            <w:r w:rsidRPr="00F91280">
              <w:tab/>
              <w:t>2.</w:t>
            </w:r>
            <w:r w:rsidRPr="00F91280">
              <w:tab/>
              <w:t>Irregular Rhythm</w:t>
            </w:r>
          </w:p>
        </w:tc>
        <w:tc>
          <w:tcPr>
            <w:tcW w:w="2088" w:type="dxa"/>
            <w:shd w:val="clear" w:color="auto" w:fill="F4EBCC"/>
          </w:tcPr>
          <w:p w14:paraId="06AEAE43" w14:textId="65FD3EF8" w:rsidR="00524159" w:rsidRPr="00304576" w:rsidRDefault="00323DD7" w:rsidP="00304576">
            <w:pPr>
              <w:pStyle w:val="Outline"/>
            </w:pPr>
            <w:r>
              <w:tab/>
            </w:r>
            <w:r>
              <w:tab/>
              <w:t>Slide 11</w:t>
            </w:r>
          </w:p>
        </w:tc>
      </w:tr>
      <w:tr w:rsidR="00524159" w:rsidRPr="00304576" w14:paraId="5A42B24E" w14:textId="765FE19B" w:rsidTr="00F91280">
        <w:tc>
          <w:tcPr>
            <w:tcW w:w="6768" w:type="dxa"/>
            <w:shd w:val="clear" w:color="auto" w:fill="F4EBCC"/>
          </w:tcPr>
          <w:p w14:paraId="03F7F370" w14:textId="77777777" w:rsidR="00524159" w:rsidRPr="00F91280" w:rsidRDefault="00524159" w:rsidP="00304576">
            <w:pPr>
              <w:pStyle w:val="Outline"/>
            </w:pPr>
            <w:r w:rsidRPr="00F91280">
              <w:tab/>
              <w:t>C.</w:t>
            </w:r>
            <w:r w:rsidRPr="00F91280">
              <w:tab/>
              <w:t>Step 3: Identifying the P Wave Morphology</w:t>
            </w:r>
          </w:p>
        </w:tc>
        <w:tc>
          <w:tcPr>
            <w:tcW w:w="2088" w:type="dxa"/>
            <w:shd w:val="clear" w:color="auto" w:fill="F4EBCC"/>
          </w:tcPr>
          <w:p w14:paraId="575EEA06" w14:textId="3B2C0527" w:rsidR="00524159" w:rsidRPr="00304576" w:rsidRDefault="00524159" w:rsidP="00304576">
            <w:pPr>
              <w:pStyle w:val="Outline"/>
            </w:pPr>
            <w:r>
              <w:tab/>
              <w:t>Sli</w:t>
            </w:r>
            <w:r w:rsidR="00323DD7">
              <w:t>de 12</w:t>
            </w:r>
          </w:p>
        </w:tc>
      </w:tr>
      <w:tr w:rsidR="00524159" w:rsidRPr="00304576" w14:paraId="00C8B975" w14:textId="6F44C59D" w:rsidTr="00F91280">
        <w:tc>
          <w:tcPr>
            <w:tcW w:w="6768" w:type="dxa"/>
            <w:shd w:val="clear" w:color="auto" w:fill="F4EBCC"/>
          </w:tcPr>
          <w:p w14:paraId="4BBF3107" w14:textId="77777777" w:rsidR="00524159" w:rsidRPr="00F91280" w:rsidRDefault="00524159" w:rsidP="00304576">
            <w:pPr>
              <w:pStyle w:val="Outline"/>
            </w:pPr>
            <w:r w:rsidRPr="00F91280">
              <w:tab/>
              <w:t>D.</w:t>
            </w:r>
            <w:r w:rsidRPr="00F91280">
              <w:tab/>
              <w:t>Step 4: Measuring the PR Interval</w:t>
            </w:r>
          </w:p>
        </w:tc>
        <w:tc>
          <w:tcPr>
            <w:tcW w:w="2088" w:type="dxa"/>
            <w:shd w:val="clear" w:color="auto" w:fill="F4EBCC"/>
          </w:tcPr>
          <w:p w14:paraId="3C5E0548" w14:textId="24063E46" w:rsidR="00524159" w:rsidRPr="00304576" w:rsidRDefault="00524159" w:rsidP="00323DD7">
            <w:pPr>
              <w:pStyle w:val="Outline"/>
            </w:pPr>
            <w:r>
              <w:tab/>
              <w:t>Slides 1</w:t>
            </w:r>
            <w:r w:rsidR="00323DD7">
              <w:t>3–14</w:t>
            </w:r>
          </w:p>
        </w:tc>
      </w:tr>
      <w:tr w:rsidR="00524159" w:rsidRPr="00304576" w14:paraId="443E3FF7" w14:textId="7DFD6EB3" w:rsidTr="00F91280">
        <w:tc>
          <w:tcPr>
            <w:tcW w:w="6768" w:type="dxa"/>
            <w:shd w:val="clear" w:color="auto" w:fill="F4EBCC"/>
          </w:tcPr>
          <w:p w14:paraId="2F7F5DCD" w14:textId="5D064605" w:rsidR="00524159" w:rsidRPr="00F91280" w:rsidRDefault="00524159" w:rsidP="00304576">
            <w:pPr>
              <w:pStyle w:val="Outline"/>
            </w:pPr>
            <w:r w:rsidRPr="00F91280">
              <w:tab/>
              <w:t>E.</w:t>
            </w:r>
            <w:r w:rsidRPr="00F91280">
              <w:tab/>
              <w:t xml:space="preserve">Step 5: Measuring the QRS Duration and Analyzing the </w:t>
            </w:r>
            <w:r w:rsidRPr="00F91280">
              <w:br/>
            </w:r>
            <w:r w:rsidRPr="00F91280">
              <w:tab/>
            </w:r>
            <w:r w:rsidRPr="00F91280">
              <w:tab/>
              <w:t>Morphology</w:t>
            </w:r>
          </w:p>
        </w:tc>
        <w:tc>
          <w:tcPr>
            <w:tcW w:w="2088" w:type="dxa"/>
            <w:shd w:val="clear" w:color="auto" w:fill="F4EBCC"/>
          </w:tcPr>
          <w:p w14:paraId="7E8CB72B" w14:textId="5F925642" w:rsidR="00524159" w:rsidRPr="00304576" w:rsidRDefault="00524159" w:rsidP="00323DD7">
            <w:pPr>
              <w:pStyle w:val="Outline"/>
            </w:pPr>
            <w:r>
              <w:tab/>
              <w:t>Slides 1</w:t>
            </w:r>
            <w:r w:rsidR="00323DD7">
              <w:t>5–17</w:t>
            </w:r>
          </w:p>
        </w:tc>
      </w:tr>
      <w:tr w:rsidR="00524159" w:rsidRPr="00304576" w14:paraId="6C3890C7" w14:textId="775BED6B" w:rsidTr="00F91280">
        <w:tc>
          <w:tcPr>
            <w:tcW w:w="6768" w:type="dxa"/>
            <w:shd w:val="clear" w:color="auto" w:fill="F4EBCC"/>
          </w:tcPr>
          <w:p w14:paraId="2328B871" w14:textId="77777777" w:rsidR="00524159" w:rsidRPr="00F91280" w:rsidRDefault="00524159" w:rsidP="00304576">
            <w:pPr>
              <w:pStyle w:val="Outline"/>
            </w:pPr>
            <w:r w:rsidRPr="00F91280">
              <w:t>III.</w:t>
            </w:r>
            <w:r w:rsidRPr="00F91280">
              <w:tab/>
              <w:t xml:space="preserve">Rhythms Originating from the Sinus Node </w:t>
            </w:r>
            <w:r w:rsidRPr="00F91280">
              <w:rPr>
                <w:rStyle w:val="blue"/>
              </w:rPr>
              <w:t>(LO 5.3)</w:t>
            </w:r>
          </w:p>
        </w:tc>
        <w:tc>
          <w:tcPr>
            <w:tcW w:w="2088" w:type="dxa"/>
            <w:shd w:val="clear" w:color="auto" w:fill="F4EBCC"/>
          </w:tcPr>
          <w:p w14:paraId="1CB02B5E" w14:textId="6A975E45" w:rsidR="00524159" w:rsidRPr="00304576" w:rsidRDefault="00C56452" w:rsidP="00323DD7">
            <w:pPr>
              <w:pStyle w:val="Outline"/>
            </w:pPr>
            <w:r>
              <w:t xml:space="preserve">Slides </w:t>
            </w:r>
            <w:r w:rsidR="00323DD7">
              <w:t>22–30</w:t>
            </w:r>
          </w:p>
        </w:tc>
      </w:tr>
      <w:tr w:rsidR="00524159" w:rsidRPr="00304576" w14:paraId="7E0C4578" w14:textId="2D7C749D" w:rsidTr="00F91280">
        <w:tc>
          <w:tcPr>
            <w:tcW w:w="6768" w:type="dxa"/>
            <w:shd w:val="clear" w:color="auto" w:fill="F4EBCC"/>
          </w:tcPr>
          <w:p w14:paraId="5117184E"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1A927F1B" w14:textId="017A95AF" w:rsidR="00524159" w:rsidRPr="00304576" w:rsidRDefault="009F5246" w:rsidP="00323DD7">
            <w:pPr>
              <w:pStyle w:val="Outline"/>
            </w:pPr>
            <w:r>
              <w:tab/>
              <w:t>Slides 2</w:t>
            </w:r>
            <w:r w:rsidR="00323DD7">
              <w:t>5</w:t>
            </w:r>
            <w:r>
              <w:t>–2</w:t>
            </w:r>
            <w:r w:rsidR="00323DD7">
              <w:t>7</w:t>
            </w:r>
          </w:p>
        </w:tc>
      </w:tr>
      <w:tr w:rsidR="00524159" w:rsidRPr="00304576" w14:paraId="0EFCEE8C" w14:textId="01230102" w:rsidTr="00F91280">
        <w:tc>
          <w:tcPr>
            <w:tcW w:w="6768" w:type="dxa"/>
            <w:shd w:val="clear" w:color="auto" w:fill="F4EBCC"/>
          </w:tcPr>
          <w:p w14:paraId="37D20454"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36EA672B" w14:textId="1305A162" w:rsidR="00524159" w:rsidRPr="00304576" w:rsidRDefault="00323DD7" w:rsidP="00304576">
            <w:pPr>
              <w:pStyle w:val="Outline"/>
            </w:pPr>
            <w:r>
              <w:tab/>
              <w:t>Slide 28</w:t>
            </w:r>
          </w:p>
        </w:tc>
      </w:tr>
      <w:tr w:rsidR="00524159" w:rsidRPr="00304576" w14:paraId="0B484875" w14:textId="5984B45D" w:rsidTr="00F91280">
        <w:tc>
          <w:tcPr>
            <w:tcW w:w="6768" w:type="dxa"/>
            <w:shd w:val="clear" w:color="auto" w:fill="F4EBCC"/>
          </w:tcPr>
          <w:p w14:paraId="18583725" w14:textId="77777777" w:rsidR="00524159" w:rsidRPr="00F91280" w:rsidRDefault="00524159" w:rsidP="00F91280">
            <w:pPr>
              <w:pStyle w:val="Outline"/>
            </w:pPr>
            <w:r w:rsidRPr="00F91280">
              <w:t>IV.</w:t>
            </w:r>
            <w:r w:rsidRPr="00F91280">
              <w:tab/>
              <w:t xml:space="preserve">Sinus Bradycardia </w:t>
            </w:r>
            <w:r w:rsidRPr="00F91280">
              <w:rPr>
                <w:rStyle w:val="blue"/>
              </w:rPr>
              <w:t>(LO 5.4)</w:t>
            </w:r>
          </w:p>
        </w:tc>
        <w:tc>
          <w:tcPr>
            <w:tcW w:w="2088" w:type="dxa"/>
            <w:shd w:val="clear" w:color="auto" w:fill="F4EBCC"/>
          </w:tcPr>
          <w:p w14:paraId="53082DA0" w14:textId="69C526A1" w:rsidR="00524159" w:rsidRPr="00304576" w:rsidRDefault="00C56452" w:rsidP="00323DD7">
            <w:pPr>
              <w:pStyle w:val="Outline"/>
            </w:pPr>
            <w:r>
              <w:t xml:space="preserve">Slides </w:t>
            </w:r>
            <w:r w:rsidR="00323DD7">
              <w:t>31–38</w:t>
            </w:r>
          </w:p>
        </w:tc>
      </w:tr>
      <w:tr w:rsidR="00524159" w:rsidRPr="00304576" w14:paraId="62FDC42C" w14:textId="7BCB24CB" w:rsidTr="00F91280">
        <w:tc>
          <w:tcPr>
            <w:tcW w:w="6768" w:type="dxa"/>
            <w:shd w:val="clear" w:color="auto" w:fill="F4EBCC"/>
          </w:tcPr>
          <w:p w14:paraId="6F1064F3"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3B4F7F80" w14:textId="6BE6BD5C" w:rsidR="00524159" w:rsidRPr="00304576" w:rsidRDefault="00746EDF" w:rsidP="00304576">
            <w:pPr>
              <w:pStyle w:val="Outline"/>
            </w:pPr>
            <w:r>
              <w:tab/>
              <w:t xml:space="preserve">Slide </w:t>
            </w:r>
            <w:r w:rsidR="00323DD7">
              <w:t>33</w:t>
            </w:r>
          </w:p>
        </w:tc>
      </w:tr>
      <w:tr w:rsidR="00524159" w:rsidRPr="00304576" w14:paraId="265F3A03" w14:textId="73DB1FCC" w:rsidTr="00F91280">
        <w:tc>
          <w:tcPr>
            <w:tcW w:w="6768" w:type="dxa"/>
            <w:shd w:val="clear" w:color="auto" w:fill="F4EBCC"/>
          </w:tcPr>
          <w:p w14:paraId="3C5BBC9A"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385FCE32" w14:textId="0118E515" w:rsidR="00524159" w:rsidRPr="00304576" w:rsidRDefault="00323DD7" w:rsidP="00304576">
            <w:pPr>
              <w:pStyle w:val="Outline"/>
            </w:pPr>
            <w:r>
              <w:tab/>
              <w:t>Slide 34</w:t>
            </w:r>
          </w:p>
        </w:tc>
      </w:tr>
      <w:tr w:rsidR="00524159" w:rsidRPr="00304576" w14:paraId="190C8E5D" w14:textId="4E761C05" w:rsidTr="00F91280">
        <w:tc>
          <w:tcPr>
            <w:tcW w:w="6768" w:type="dxa"/>
            <w:shd w:val="clear" w:color="auto" w:fill="F4EBCC"/>
          </w:tcPr>
          <w:p w14:paraId="2E41454E" w14:textId="77777777" w:rsidR="00524159" w:rsidRPr="00F91280" w:rsidRDefault="00524159" w:rsidP="00304576">
            <w:pPr>
              <w:pStyle w:val="Outline"/>
            </w:pPr>
            <w:r w:rsidRPr="00F91280">
              <w:t>V.</w:t>
            </w:r>
            <w:r w:rsidRPr="00F91280">
              <w:tab/>
              <w:t xml:space="preserve">Sinus Tachycardia </w:t>
            </w:r>
            <w:r w:rsidRPr="00F91280">
              <w:rPr>
                <w:rStyle w:val="blue"/>
              </w:rPr>
              <w:t>(LO 5.5)</w:t>
            </w:r>
          </w:p>
        </w:tc>
        <w:tc>
          <w:tcPr>
            <w:tcW w:w="2088" w:type="dxa"/>
            <w:shd w:val="clear" w:color="auto" w:fill="F4EBCC"/>
          </w:tcPr>
          <w:p w14:paraId="241DCD13" w14:textId="7850E9EC" w:rsidR="00524159" w:rsidRPr="00304576" w:rsidRDefault="00C56452" w:rsidP="00323DD7">
            <w:pPr>
              <w:pStyle w:val="Outline"/>
            </w:pPr>
            <w:r>
              <w:t>Slides 3</w:t>
            </w:r>
            <w:r w:rsidR="00323DD7">
              <w:t>9–45</w:t>
            </w:r>
          </w:p>
        </w:tc>
      </w:tr>
      <w:tr w:rsidR="00524159" w:rsidRPr="00304576" w14:paraId="4DD4E0E7" w14:textId="265122E7" w:rsidTr="00F91280">
        <w:tc>
          <w:tcPr>
            <w:tcW w:w="6768" w:type="dxa"/>
            <w:shd w:val="clear" w:color="auto" w:fill="F4EBCC"/>
          </w:tcPr>
          <w:p w14:paraId="11BE5523"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11B4B8F5" w14:textId="46FD0976" w:rsidR="00524159" w:rsidRPr="00304576" w:rsidRDefault="00323DD7">
            <w:pPr>
              <w:pStyle w:val="Outline"/>
            </w:pPr>
            <w:r>
              <w:tab/>
              <w:t>Slide 41</w:t>
            </w:r>
          </w:p>
        </w:tc>
      </w:tr>
      <w:tr w:rsidR="00524159" w:rsidRPr="00304576" w14:paraId="6CBE3D56" w14:textId="5D285BF4" w:rsidTr="00F91280">
        <w:tc>
          <w:tcPr>
            <w:tcW w:w="6768" w:type="dxa"/>
            <w:shd w:val="clear" w:color="auto" w:fill="F4EBCC"/>
          </w:tcPr>
          <w:p w14:paraId="7AC4D8CD"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705C8E62" w14:textId="7B8E09B1" w:rsidR="00524159" w:rsidRPr="00304576" w:rsidRDefault="00746EDF" w:rsidP="00323DD7">
            <w:pPr>
              <w:pStyle w:val="Outline"/>
            </w:pPr>
            <w:r>
              <w:tab/>
              <w:t xml:space="preserve">Slides </w:t>
            </w:r>
            <w:r w:rsidR="00323DD7">
              <w:t>42</w:t>
            </w:r>
            <w:r>
              <w:t>–</w:t>
            </w:r>
            <w:r w:rsidR="00323DD7">
              <w:t>43</w:t>
            </w:r>
          </w:p>
        </w:tc>
      </w:tr>
      <w:tr w:rsidR="00524159" w:rsidRPr="00304576" w14:paraId="1FA7654E" w14:textId="29CF3146" w:rsidTr="00F91280">
        <w:tc>
          <w:tcPr>
            <w:tcW w:w="6768" w:type="dxa"/>
            <w:shd w:val="clear" w:color="auto" w:fill="F4EBCC"/>
          </w:tcPr>
          <w:p w14:paraId="5943F8AA" w14:textId="77777777" w:rsidR="00524159" w:rsidRPr="00F91280" w:rsidRDefault="00524159" w:rsidP="00304576">
            <w:pPr>
              <w:pStyle w:val="Outline"/>
            </w:pPr>
            <w:r w:rsidRPr="00F91280">
              <w:t>VI.</w:t>
            </w:r>
            <w:r w:rsidRPr="00F91280">
              <w:tab/>
              <w:t xml:space="preserve">Sinus Dysrhythmia </w:t>
            </w:r>
            <w:r w:rsidRPr="00F91280">
              <w:rPr>
                <w:rStyle w:val="blue"/>
              </w:rPr>
              <w:t>(LO 5.6)</w:t>
            </w:r>
          </w:p>
        </w:tc>
        <w:tc>
          <w:tcPr>
            <w:tcW w:w="2088" w:type="dxa"/>
            <w:shd w:val="clear" w:color="auto" w:fill="F4EBCC"/>
          </w:tcPr>
          <w:p w14:paraId="0CA22505" w14:textId="7C6BEB94" w:rsidR="00524159" w:rsidRPr="00304576" w:rsidRDefault="00C56452" w:rsidP="00323DD7">
            <w:pPr>
              <w:pStyle w:val="Outline"/>
            </w:pPr>
            <w:r>
              <w:t xml:space="preserve">Slides </w:t>
            </w:r>
            <w:r w:rsidR="00323DD7">
              <w:t>46–51</w:t>
            </w:r>
          </w:p>
        </w:tc>
      </w:tr>
      <w:tr w:rsidR="00524159" w:rsidRPr="00304576" w14:paraId="5FC43E2F" w14:textId="4372FB72" w:rsidTr="00F91280">
        <w:tc>
          <w:tcPr>
            <w:tcW w:w="6768" w:type="dxa"/>
            <w:shd w:val="clear" w:color="auto" w:fill="F4EBCC"/>
          </w:tcPr>
          <w:p w14:paraId="73E6291D"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2D251AF5" w14:textId="62FB8B2A" w:rsidR="00524159" w:rsidRPr="00304576" w:rsidRDefault="00746EDF">
            <w:pPr>
              <w:pStyle w:val="Outline"/>
            </w:pPr>
            <w:r>
              <w:tab/>
              <w:t>Slide 4</w:t>
            </w:r>
            <w:r w:rsidR="00323DD7">
              <w:t>8</w:t>
            </w:r>
          </w:p>
        </w:tc>
      </w:tr>
      <w:tr w:rsidR="00524159" w:rsidRPr="00304576" w14:paraId="3F29EA7C" w14:textId="0387FAFB" w:rsidTr="00F91280">
        <w:tc>
          <w:tcPr>
            <w:tcW w:w="6768" w:type="dxa"/>
            <w:shd w:val="clear" w:color="auto" w:fill="F4EBCC"/>
          </w:tcPr>
          <w:p w14:paraId="06928CA3"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12B417B9" w14:textId="6E53DA34" w:rsidR="00524159" w:rsidRPr="00304576" w:rsidRDefault="00323DD7" w:rsidP="00304576">
            <w:pPr>
              <w:pStyle w:val="Outline"/>
            </w:pPr>
            <w:r>
              <w:tab/>
              <w:t>Slide 49</w:t>
            </w:r>
          </w:p>
        </w:tc>
      </w:tr>
      <w:tr w:rsidR="00524159" w:rsidRPr="00304576" w14:paraId="3D931D6A" w14:textId="21FED1F3" w:rsidTr="00F91280">
        <w:tc>
          <w:tcPr>
            <w:tcW w:w="6768" w:type="dxa"/>
            <w:shd w:val="clear" w:color="auto" w:fill="F4EBCC"/>
          </w:tcPr>
          <w:p w14:paraId="46156366" w14:textId="77777777" w:rsidR="00524159" w:rsidRPr="00F91280" w:rsidRDefault="00524159" w:rsidP="00304576">
            <w:pPr>
              <w:pStyle w:val="Outline"/>
            </w:pPr>
            <w:r w:rsidRPr="00F91280">
              <w:t>VII.</w:t>
            </w:r>
            <w:r w:rsidRPr="00F91280">
              <w:tab/>
              <w:t xml:space="preserve">Sinus Arrest </w:t>
            </w:r>
            <w:r w:rsidRPr="00F91280">
              <w:rPr>
                <w:rStyle w:val="blue"/>
              </w:rPr>
              <w:t>(LO 5.7)</w:t>
            </w:r>
          </w:p>
        </w:tc>
        <w:tc>
          <w:tcPr>
            <w:tcW w:w="2088" w:type="dxa"/>
            <w:shd w:val="clear" w:color="auto" w:fill="F4EBCC"/>
          </w:tcPr>
          <w:p w14:paraId="47C92487" w14:textId="039DF1EA" w:rsidR="00524159" w:rsidRPr="00304576" w:rsidRDefault="00C56452" w:rsidP="00323DD7">
            <w:pPr>
              <w:pStyle w:val="Outline"/>
            </w:pPr>
            <w:r>
              <w:t xml:space="preserve">Slides </w:t>
            </w:r>
            <w:r w:rsidR="00323DD7">
              <w:t>52–58</w:t>
            </w:r>
          </w:p>
        </w:tc>
      </w:tr>
      <w:tr w:rsidR="00524159" w:rsidRPr="00304576" w14:paraId="523A6389" w14:textId="0A8B334D" w:rsidTr="00F91280">
        <w:tc>
          <w:tcPr>
            <w:tcW w:w="6768" w:type="dxa"/>
            <w:shd w:val="clear" w:color="auto" w:fill="F4EBCC"/>
          </w:tcPr>
          <w:p w14:paraId="4FDC51C9"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193BC5CD" w14:textId="05488C86" w:rsidR="00524159" w:rsidRPr="00304576" w:rsidRDefault="00C56452" w:rsidP="00323DD7">
            <w:pPr>
              <w:pStyle w:val="Outline"/>
            </w:pPr>
            <w:r>
              <w:tab/>
              <w:t xml:space="preserve">Slides </w:t>
            </w:r>
            <w:r w:rsidR="00323DD7">
              <w:t>54</w:t>
            </w:r>
            <w:r>
              <w:t>–</w:t>
            </w:r>
            <w:r w:rsidR="00323DD7">
              <w:t>55</w:t>
            </w:r>
          </w:p>
        </w:tc>
      </w:tr>
      <w:tr w:rsidR="00524159" w:rsidRPr="00304576" w14:paraId="737F1FFF" w14:textId="251FFF20" w:rsidTr="00F91280">
        <w:tc>
          <w:tcPr>
            <w:tcW w:w="6768" w:type="dxa"/>
            <w:shd w:val="clear" w:color="auto" w:fill="F4EBCC"/>
          </w:tcPr>
          <w:p w14:paraId="25095E9B"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578B2433" w14:textId="7CE0A57E" w:rsidR="00524159" w:rsidRPr="00304576" w:rsidRDefault="00323DD7" w:rsidP="00304576">
            <w:pPr>
              <w:pStyle w:val="Outline"/>
            </w:pPr>
            <w:r>
              <w:tab/>
              <w:t>Slide 56</w:t>
            </w:r>
          </w:p>
        </w:tc>
      </w:tr>
      <w:tr w:rsidR="00524159" w:rsidRPr="00304576" w14:paraId="3D02E6F2" w14:textId="0FF88D80" w:rsidTr="00F91280">
        <w:tc>
          <w:tcPr>
            <w:tcW w:w="6768" w:type="dxa"/>
            <w:shd w:val="clear" w:color="auto" w:fill="F4EBCC"/>
          </w:tcPr>
          <w:p w14:paraId="6EFB629C" w14:textId="14C40A83" w:rsidR="00524159" w:rsidRPr="00F91280" w:rsidRDefault="00524159" w:rsidP="00323DD7">
            <w:pPr>
              <w:pStyle w:val="Outline"/>
            </w:pPr>
            <w:r w:rsidRPr="00F91280">
              <w:t>VIII.</w:t>
            </w:r>
            <w:r w:rsidRPr="00F91280">
              <w:tab/>
              <w:t>Sinus Exit Block</w:t>
            </w:r>
            <w:r w:rsidR="00323DD7">
              <w:t xml:space="preserve"> </w:t>
            </w:r>
            <w:r w:rsidR="00323DD7" w:rsidRPr="00F91280">
              <w:rPr>
                <w:rStyle w:val="blue"/>
              </w:rPr>
              <w:t>(LO 5.</w:t>
            </w:r>
            <w:r w:rsidR="00323DD7">
              <w:rPr>
                <w:rStyle w:val="blue"/>
              </w:rPr>
              <w:t>8</w:t>
            </w:r>
            <w:r w:rsidR="00323DD7" w:rsidRPr="00F91280">
              <w:rPr>
                <w:rStyle w:val="blue"/>
              </w:rPr>
              <w:t>)</w:t>
            </w:r>
          </w:p>
        </w:tc>
        <w:tc>
          <w:tcPr>
            <w:tcW w:w="2088" w:type="dxa"/>
            <w:shd w:val="clear" w:color="auto" w:fill="F4EBCC"/>
          </w:tcPr>
          <w:p w14:paraId="4D591A3A" w14:textId="1BEDAE75" w:rsidR="00524159" w:rsidRPr="00304576" w:rsidRDefault="00746EDF" w:rsidP="00323DD7">
            <w:pPr>
              <w:pStyle w:val="Outline"/>
            </w:pPr>
            <w:r>
              <w:t xml:space="preserve">Slides </w:t>
            </w:r>
            <w:r w:rsidR="00C56452">
              <w:t>5</w:t>
            </w:r>
            <w:r w:rsidR="00323DD7">
              <w:t>9–6</w:t>
            </w:r>
            <w:r w:rsidR="00C56452">
              <w:t>5</w:t>
            </w:r>
          </w:p>
        </w:tc>
      </w:tr>
      <w:tr w:rsidR="00524159" w:rsidRPr="00304576" w14:paraId="685BBFB3" w14:textId="6E4FFBC8" w:rsidTr="00F91280">
        <w:tc>
          <w:tcPr>
            <w:tcW w:w="6768" w:type="dxa"/>
            <w:shd w:val="clear" w:color="auto" w:fill="F4EBCC"/>
          </w:tcPr>
          <w:p w14:paraId="33629786" w14:textId="77777777" w:rsidR="00524159" w:rsidRPr="00F91280" w:rsidRDefault="00524159" w:rsidP="00304576">
            <w:pPr>
              <w:pStyle w:val="Outline"/>
            </w:pPr>
            <w:r w:rsidRPr="00F91280">
              <w:tab/>
              <w:t>A.</w:t>
            </w:r>
            <w:r w:rsidRPr="00F91280">
              <w:tab/>
              <w:t>Criteria for Classification</w:t>
            </w:r>
          </w:p>
        </w:tc>
        <w:tc>
          <w:tcPr>
            <w:tcW w:w="2088" w:type="dxa"/>
            <w:shd w:val="clear" w:color="auto" w:fill="F4EBCC"/>
          </w:tcPr>
          <w:p w14:paraId="0D7B2A42" w14:textId="2663B720" w:rsidR="00524159" w:rsidRPr="00304576" w:rsidRDefault="00746EDF" w:rsidP="00323DD7">
            <w:pPr>
              <w:pStyle w:val="Outline"/>
            </w:pPr>
            <w:r>
              <w:tab/>
              <w:t xml:space="preserve">Slides </w:t>
            </w:r>
            <w:r w:rsidR="00323DD7">
              <w:t>61–62</w:t>
            </w:r>
          </w:p>
        </w:tc>
      </w:tr>
      <w:tr w:rsidR="00524159" w:rsidRPr="00304576" w14:paraId="0EDFC7A0" w14:textId="4910F088" w:rsidTr="00F91280">
        <w:tc>
          <w:tcPr>
            <w:tcW w:w="6768" w:type="dxa"/>
            <w:shd w:val="clear" w:color="auto" w:fill="F4EBCC"/>
          </w:tcPr>
          <w:p w14:paraId="22D635EF" w14:textId="77777777" w:rsidR="00524159" w:rsidRPr="00F91280" w:rsidRDefault="00524159" w:rsidP="00304576">
            <w:pPr>
              <w:pStyle w:val="Outline"/>
            </w:pPr>
            <w:r w:rsidRPr="00F91280">
              <w:tab/>
              <w:t>B.</w:t>
            </w:r>
            <w:r w:rsidRPr="00F91280">
              <w:tab/>
              <w:t>How the Patient Is Affected and What You Should Know</w:t>
            </w:r>
          </w:p>
        </w:tc>
        <w:tc>
          <w:tcPr>
            <w:tcW w:w="2088" w:type="dxa"/>
            <w:shd w:val="clear" w:color="auto" w:fill="F4EBCC"/>
          </w:tcPr>
          <w:p w14:paraId="29E860FB" w14:textId="593A949C" w:rsidR="00524159" w:rsidRPr="00304576" w:rsidRDefault="00323DD7" w:rsidP="00304576">
            <w:pPr>
              <w:pStyle w:val="Outline"/>
            </w:pPr>
            <w:r>
              <w:tab/>
              <w:t>Slide 63</w:t>
            </w:r>
          </w:p>
        </w:tc>
      </w:tr>
    </w:tbl>
    <w:p w14:paraId="1E855721" w14:textId="77777777" w:rsidR="00706750" w:rsidRDefault="00706750" w:rsidP="00FF7E9D"/>
    <w:p w14:paraId="7C6C5272" w14:textId="77777777" w:rsidR="00FF7E9D" w:rsidRPr="00FF7E9D" w:rsidRDefault="00FF7E9D" w:rsidP="00BC562F">
      <w:pPr>
        <w:pStyle w:val="h2"/>
      </w:pPr>
      <w:r w:rsidRPr="00FF7E9D">
        <w:t>Teaching Strategies</w:t>
      </w:r>
    </w:p>
    <w:p w14:paraId="40374B37" w14:textId="77777777" w:rsidR="00FF7E9D" w:rsidRPr="00FF7E9D" w:rsidRDefault="00FF7E9D" w:rsidP="00BC562F">
      <w:pPr>
        <w:pStyle w:val="text"/>
      </w:pPr>
      <w:r w:rsidRPr="00FF7E9D">
        <w:t>Introduce students to “Rhythm Strip Interpretation and Sinus Rhythms” using the following techniques:</w:t>
      </w:r>
    </w:p>
    <w:p w14:paraId="485B8D31" w14:textId="77777777" w:rsidR="00FF7E9D" w:rsidRPr="00FF7E9D" w:rsidRDefault="00FF7E9D" w:rsidP="0093194F">
      <w:pPr>
        <w:pStyle w:val="nl"/>
      </w:pPr>
      <w:r w:rsidRPr="00FF7E9D">
        <w:tab/>
        <w:t>1.</w:t>
      </w:r>
      <w:r w:rsidRPr="00FF7E9D">
        <w:tab/>
        <w:t xml:space="preserve">Review the steps in “Identifying the Components of the Rhythms” by dividing the class into five groups, one for each of the steps. Have each group review the step and present it to the class by discussing what the step involves and also by demonstrating how to perform that step on an ECG strip. </w:t>
      </w:r>
    </w:p>
    <w:p w14:paraId="7B44611F" w14:textId="77777777" w:rsidR="00FF7E9D" w:rsidRPr="00FF7E9D" w:rsidRDefault="00FF7E9D" w:rsidP="0093194F">
      <w:pPr>
        <w:pStyle w:val="nl"/>
      </w:pPr>
      <w:r w:rsidRPr="00FF7E9D">
        <w:tab/>
        <w:t>2.</w:t>
      </w:r>
      <w:r w:rsidRPr="00FF7E9D">
        <w:tab/>
        <w:t>In pairs, have students demonstrate how to identify each component of an ECG tracing to one another.</w:t>
      </w:r>
    </w:p>
    <w:p w14:paraId="094ED7AE" w14:textId="77777777" w:rsidR="00FF7E9D" w:rsidRPr="00FF7E9D" w:rsidRDefault="00FF7E9D" w:rsidP="0093194F">
      <w:pPr>
        <w:pStyle w:val="nl"/>
      </w:pPr>
      <w:r w:rsidRPr="00FF7E9D">
        <w:tab/>
        <w:t>3.</w:t>
      </w:r>
      <w:r w:rsidRPr="00FF7E9D">
        <w:tab/>
        <w:t xml:space="preserve">Search the Internet or other resource for various ECG strips representing different dysrhythmias. Certain ECG machines can print abnormal strips as examples. Provide practice sessions by passing the strips around or projecting them in class and reviewing each one. Start by just differentiating the different strips. First introduce the easiest strips; then introduce more complex strips with each practice session. </w:t>
      </w:r>
    </w:p>
    <w:p w14:paraId="30B4D39A" w14:textId="77777777" w:rsidR="00FF7E9D" w:rsidRPr="00FF7E9D" w:rsidRDefault="00FF7E9D" w:rsidP="0093194F">
      <w:pPr>
        <w:pStyle w:val="nl"/>
      </w:pPr>
      <w:r w:rsidRPr="00FF7E9D">
        <w:lastRenderedPageBreak/>
        <w:tab/>
        <w:t>4.</w:t>
      </w:r>
      <w:r w:rsidRPr="00FF7E9D">
        <w:tab/>
        <w:t xml:space="preserve">Play a matching game by having students match the unique feature with each rhythm identified in the book. You can do this in presentation format or by creating index cards for each feature. </w:t>
      </w:r>
    </w:p>
    <w:p w14:paraId="53FECD0F" w14:textId="77777777" w:rsidR="0093194F" w:rsidRDefault="0093194F" w:rsidP="00FF7E9D"/>
    <w:p w14:paraId="242686ED" w14:textId="55F454A0" w:rsidR="00FF7E9D" w:rsidRPr="00FF7E9D" w:rsidRDefault="00BC562F" w:rsidP="0093194F">
      <w:pPr>
        <w:pStyle w:val="h2"/>
      </w:pPr>
      <w:r>
        <w:t>In-Class Activities</w:t>
      </w:r>
    </w:p>
    <w:p w14:paraId="7512EC9D" w14:textId="5D60B5D0" w:rsidR="00FF7E9D" w:rsidRPr="0093194F" w:rsidRDefault="0093194F" w:rsidP="0093194F">
      <w:pPr>
        <w:pStyle w:val="bl"/>
      </w:pPr>
      <w:r>
        <w:t>•</w:t>
      </w:r>
      <w:r>
        <w:tab/>
      </w:r>
      <w:r w:rsidRPr="0093194F">
        <w:t>Encourage students to complete the Checkpoint Questions throughout the chapter and check their answers. You can use the Checkpoint Questions as practice by providing the answer key, or as a graded assignment. Students can also work on Checkpoint Questions in small groups for reporting out or group discussion.</w:t>
      </w:r>
    </w:p>
    <w:p w14:paraId="720C3DEA" w14:textId="3FFD43DD" w:rsidR="00FF7E9D" w:rsidRPr="00FF7E9D" w:rsidRDefault="0093194F" w:rsidP="0093194F">
      <w:pPr>
        <w:pStyle w:val="bl"/>
      </w:pPr>
      <w:r>
        <w:t>•</w:t>
      </w:r>
      <w:r>
        <w:tab/>
      </w:r>
      <w:r w:rsidR="00FF7E9D" w:rsidRPr="00FF7E9D">
        <w:t>Have students work on instructor-driven discussion questions in groups and report the responses out to the class for discussion.</w:t>
      </w:r>
    </w:p>
    <w:p w14:paraId="5AB03603" w14:textId="72213918" w:rsidR="00FF7E9D" w:rsidRPr="00FF7E9D" w:rsidRDefault="0093194F" w:rsidP="0093194F">
      <w:pPr>
        <w:pStyle w:val="bl"/>
      </w:pPr>
      <w:r>
        <w:t>•</w:t>
      </w:r>
      <w:r>
        <w:tab/>
      </w:r>
      <w:r w:rsidR="00FF7E9D" w:rsidRPr="00FF7E9D">
        <w:t>Provide scenarios for students to role-play in a variety of situations, such as how to read rhythm strips properly, how to communicate abnormalities to patients and healthcare professionals, and identifying the various dysrhythmias.</w:t>
      </w:r>
    </w:p>
    <w:p w14:paraId="3515029B" w14:textId="7F983651" w:rsidR="00FF7E9D" w:rsidRPr="00FF7E9D" w:rsidRDefault="0093194F" w:rsidP="0093194F">
      <w:pPr>
        <w:pStyle w:val="bl"/>
      </w:pPr>
      <w:r>
        <w:t>•</w:t>
      </w:r>
      <w:r>
        <w:tab/>
      </w:r>
      <w:r w:rsidR="00FF7E9D" w:rsidRPr="00FF7E9D">
        <w:t>Facilitate group discussions in class on various topics, such as the importance of accurate identification of dysrhythmias, causes of dysrhythmias, and the role that they have in the identification of dysrhythmias.</w:t>
      </w:r>
    </w:p>
    <w:p w14:paraId="0211D545" w14:textId="0D68B126" w:rsidR="00FF7E9D" w:rsidRPr="00FF7E9D" w:rsidRDefault="0093194F" w:rsidP="0093194F">
      <w:pPr>
        <w:pStyle w:val="bl"/>
      </w:pPr>
      <w:r>
        <w:t>•</w:t>
      </w:r>
      <w:r>
        <w:tab/>
      </w:r>
      <w:r w:rsidR="00FF7E9D" w:rsidRPr="00FF7E9D">
        <w:t>Have students identify dysrhythmias on a rhythm strip and then share with other students for peer review.</w:t>
      </w:r>
    </w:p>
    <w:p w14:paraId="012F6D32" w14:textId="5BEB34DE" w:rsidR="00FF7E9D" w:rsidRPr="00FF7E9D" w:rsidRDefault="0093194F" w:rsidP="0093194F">
      <w:pPr>
        <w:pStyle w:val="bl"/>
      </w:pPr>
      <w:r>
        <w:t>•</w:t>
      </w:r>
      <w:r>
        <w:tab/>
      </w:r>
      <w:r w:rsidR="00FF7E9D" w:rsidRPr="00FF7E9D">
        <w:t xml:space="preserve">Use the PowerPoint® presentation for Chapter 5 for a class lecture and/or review. Use the </w:t>
      </w:r>
      <w:r w:rsidR="009726F5">
        <w:t>Apply</w:t>
      </w:r>
      <w:r w:rsidR="00FF7E9D" w:rsidRPr="00FF7E9D">
        <w:t xml:space="preserve"> Your Knowledge questions for discussion.</w:t>
      </w:r>
    </w:p>
    <w:p w14:paraId="137CC254" w14:textId="0BAC3D90" w:rsidR="00FF7E9D" w:rsidRPr="00FF7E9D" w:rsidRDefault="0093194F" w:rsidP="0093194F">
      <w:pPr>
        <w:pStyle w:val="bl"/>
      </w:pPr>
      <w:r>
        <w:t>•</w:t>
      </w:r>
      <w:r>
        <w:tab/>
      </w:r>
      <w:r w:rsidR="00FF7E9D" w:rsidRPr="00FF7E9D">
        <w:t xml:space="preserve">Have students complete and check the </w:t>
      </w:r>
      <w:r w:rsidR="009726F5">
        <w:t>C</w:t>
      </w:r>
      <w:r w:rsidR="00FF7E9D" w:rsidRPr="00FF7E9D">
        <w:t xml:space="preserve">hapter </w:t>
      </w:r>
      <w:r w:rsidR="009726F5">
        <w:t>R</w:t>
      </w:r>
      <w:r w:rsidR="00FF7E9D" w:rsidRPr="00FF7E9D">
        <w:t xml:space="preserve">eview </w:t>
      </w:r>
      <w:r w:rsidR="009726F5">
        <w:t xml:space="preserve">questions </w:t>
      </w:r>
      <w:r w:rsidR="00FF7E9D" w:rsidRPr="00FF7E9D">
        <w:t>in preparation for the final chapter evaluation.</w:t>
      </w:r>
    </w:p>
    <w:p w14:paraId="3437CC9A" w14:textId="2CE34907" w:rsidR="00FF7E9D" w:rsidRPr="00FF7E9D" w:rsidRDefault="0093194F" w:rsidP="0093194F">
      <w:pPr>
        <w:pStyle w:val="bl"/>
      </w:pPr>
      <w:r>
        <w:t>•</w:t>
      </w:r>
      <w:r>
        <w:tab/>
      </w:r>
      <w:r w:rsidR="00FF7E9D" w:rsidRPr="00FF7E9D">
        <w:t>Have students complete Connect and LearnSmart assignments.</w:t>
      </w:r>
      <w:r>
        <w:t xml:space="preserve"> </w:t>
      </w:r>
      <w:r w:rsidR="00FF7E9D" w:rsidRPr="00FF7E9D">
        <w:t>These can be assigned as practice opportunities or graded work for submission.</w:t>
      </w:r>
    </w:p>
    <w:p w14:paraId="2675652A" w14:textId="77777777" w:rsidR="0093194F" w:rsidRDefault="0093194F" w:rsidP="00FF7E9D"/>
    <w:p w14:paraId="5BB11095" w14:textId="195F6E4C" w:rsidR="00FF7E9D" w:rsidRPr="00FF7E9D" w:rsidRDefault="00FF7E9D" w:rsidP="0093194F">
      <w:pPr>
        <w:pStyle w:val="h2"/>
      </w:pPr>
      <w:r w:rsidRPr="00FF7E9D">
        <w:t>Assess</w:t>
      </w:r>
      <w:r w:rsidR="00BC562F">
        <w:t>ment</w:t>
      </w:r>
    </w:p>
    <w:p w14:paraId="7D22F9BC" w14:textId="7C5C6FCD" w:rsidR="00EA414E" w:rsidRDefault="00EA414E" w:rsidP="0093194F">
      <w:pPr>
        <w:pStyle w:val="bl"/>
      </w:pPr>
      <w:r>
        <w:t>•</w:t>
      </w:r>
      <w:r>
        <w:tab/>
        <w:t>Obtain or c</w:t>
      </w:r>
      <w:r w:rsidRPr="0094004B">
        <w:t>reate examples of different</w:t>
      </w:r>
      <w:r>
        <w:t xml:space="preserve"> sinus </w:t>
      </w:r>
      <w:r w:rsidRPr="0094004B">
        <w:t>tracing</w:t>
      </w:r>
      <w:r>
        <w:t>s</w:t>
      </w:r>
      <w:r w:rsidRPr="0094004B">
        <w:t xml:space="preserve">, then number and put them in random order in different skill stations in the lab. Rotate each student through the lab identifying each </w:t>
      </w:r>
      <w:r>
        <w:t xml:space="preserve">rhythm or </w:t>
      </w:r>
      <w:r w:rsidRPr="0094004B">
        <w:t>dysrhythmia.</w:t>
      </w:r>
    </w:p>
    <w:p w14:paraId="32D611FA" w14:textId="4948EB33" w:rsidR="00FF7E9D" w:rsidRPr="00FF7E9D" w:rsidRDefault="00EA414E" w:rsidP="0093194F">
      <w:pPr>
        <w:pStyle w:val="bl"/>
      </w:pPr>
      <w:r>
        <w:t>•</w:t>
      </w:r>
      <w:r>
        <w:tab/>
      </w:r>
      <w:r w:rsidR="00FF7E9D" w:rsidRPr="00FF7E9D">
        <w:t>Using the test bank questions for Chapter 5, create a test in two versions for a final evaluation of student proficiency.</w:t>
      </w:r>
    </w:p>
    <w:p w14:paraId="597C623C" w14:textId="7F96E1E4" w:rsidR="00FF7E9D" w:rsidRPr="00FF7E9D" w:rsidRDefault="0093194F" w:rsidP="0093194F">
      <w:pPr>
        <w:pStyle w:val="bl"/>
      </w:pPr>
      <w:r>
        <w:t>•</w:t>
      </w:r>
      <w:r>
        <w:tab/>
      </w:r>
      <w:r w:rsidR="00FF7E9D" w:rsidRPr="00FF7E9D">
        <w:t>Have students complete LearnSmart and Connect activities, as assigned.</w:t>
      </w:r>
    </w:p>
    <w:p w14:paraId="13D17D67" w14:textId="5A64E3AF" w:rsidR="00FF7E9D" w:rsidRPr="00FF7E9D" w:rsidRDefault="0093194F" w:rsidP="0093194F">
      <w:pPr>
        <w:pStyle w:val="bl"/>
      </w:pPr>
      <w:r>
        <w:t>•</w:t>
      </w:r>
      <w:r>
        <w:tab/>
      </w:r>
      <w:r w:rsidR="00FF7E9D" w:rsidRPr="00FF7E9D">
        <w:t>Create a Chapter 5 test or quiz in Connect to evaluate student proficiency.</w:t>
      </w:r>
    </w:p>
    <w:p w14:paraId="66C49795" w14:textId="6B7F9FB1" w:rsidR="00FF7E9D" w:rsidRPr="00FF7E9D" w:rsidRDefault="0093194F" w:rsidP="0093194F">
      <w:pPr>
        <w:pStyle w:val="bl"/>
      </w:pPr>
      <w:r>
        <w:t>•</w:t>
      </w:r>
      <w:r>
        <w:tab/>
      </w:r>
      <w:r w:rsidR="00FF7E9D" w:rsidRPr="00FF7E9D">
        <w:t>Have students write and submit a reflection of key concepts for Chapter 5.</w:t>
      </w:r>
      <w:r>
        <w:t xml:space="preserve"> </w:t>
      </w:r>
      <w:r w:rsidR="00FF7E9D" w:rsidRPr="00FF7E9D">
        <w:t>Submission can also be via an uploaded assignment through Connect.</w:t>
      </w:r>
    </w:p>
    <w:p w14:paraId="1EF80DB1" w14:textId="77777777" w:rsidR="00FF7E9D" w:rsidRPr="00FF7E9D" w:rsidRDefault="00FF7E9D" w:rsidP="00FF7E9D"/>
    <w:p w14:paraId="2D31FB9F" w14:textId="7D1709DC" w:rsidR="00BC562F" w:rsidRDefault="00BC562F">
      <w:pPr>
        <w:spacing w:after="120"/>
        <w:ind w:left="720" w:hanging="360"/>
      </w:pPr>
      <w:r>
        <w:br w:type="page"/>
      </w:r>
    </w:p>
    <w:p w14:paraId="78CFDD33" w14:textId="77777777" w:rsidR="00BC562F" w:rsidRPr="00F85651" w:rsidRDefault="00BC562F" w:rsidP="00BC562F">
      <w:pPr>
        <w:pStyle w:val="h1"/>
        <w:jc w:val="center"/>
      </w:pPr>
      <w:r w:rsidRPr="00F85651">
        <w:lastRenderedPageBreak/>
        <w:t>Answer Key</w:t>
      </w:r>
    </w:p>
    <w:p w14:paraId="5965EA22" w14:textId="77777777" w:rsidR="00BC562F" w:rsidRPr="00F85651" w:rsidRDefault="00BC562F" w:rsidP="00BC562F">
      <w:pPr>
        <w:pStyle w:val="h1"/>
        <w:jc w:val="center"/>
        <w:rPr>
          <w:color w:val="00B050"/>
          <w:sz w:val="28"/>
          <w:szCs w:val="28"/>
        </w:rPr>
      </w:pPr>
      <w:r w:rsidRPr="00F85651">
        <w:rPr>
          <w:color w:val="003399"/>
          <w:sz w:val="28"/>
          <w:szCs w:val="28"/>
        </w:rPr>
        <w:t>Checkpoint Questions</w:t>
      </w:r>
      <w:r w:rsidRPr="00F85651">
        <w:rPr>
          <w:sz w:val="28"/>
          <w:szCs w:val="28"/>
        </w:rPr>
        <w:t>/</w:t>
      </w:r>
      <w:r w:rsidRPr="00F85651">
        <w:rPr>
          <w:color w:val="00B050"/>
          <w:sz w:val="28"/>
          <w:szCs w:val="28"/>
        </w:rPr>
        <w:t>Think It Through</w:t>
      </w:r>
    </w:p>
    <w:p w14:paraId="17F6ED46" w14:textId="77777777" w:rsidR="00BC562F" w:rsidRPr="00BC562F" w:rsidRDefault="00BC562F" w:rsidP="00BC562F">
      <w:pPr>
        <w:pStyle w:val="h3"/>
      </w:pPr>
      <w:r w:rsidRPr="00665CD7">
        <w:t xml:space="preserve">LO </w:t>
      </w:r>
      <w:r>
        <w:t>5</w:t>
      </w:r>
      <w:r w:rsidRPr="00665CD7">
        <w:t>.1</w:t>
      </w:r>
    </w:p>
    <w:p w14:paraId="76F96806" w14:textId="77777777" w:rsidR="00BC562F" w:rsidRDefault="00BC562F" w:rsidP="00BC562F">
      <w:pPr>
        <w:pStyle w:val="ckptquestions"/>
      </w:pPr>
      <w:r w:rsidRPr="00E0194D">
        <w:t xml:space="preserve">Checkpoint Question </w:t>
      </w:r>
    </w:p>
    <w:p w14:paraId="5918A6F6" w14:textId="77777777" w:rsidR="00BC562F" w:rsidRPr="00EC3356" w:rsidRDefault="00BC562F" w:rsidP="00BC562F">
      <w:pPr>
        <w:pStyle w:val="answernl"/>
      </w:pPr>
      <w:r w:rsidRPr="005761E9">
        <w:tab/>
        <w:t>1.</w:t>
      </w:r>
      <w:r w:rsidRPr="005761E9">
        <w:tab/>
        <w:t>Waves, segments, a</w:t>
      </w:r>
      <w:r>
        <w:t>nd intervals on the ECG tracing</w:t>
      </w:r>
    </w:p>
    <w:p w14:paraId="21CA2414" w14:textId="77777777" w:rsidR="00BC562F" w:rsidRDefault="00BC562F" w:rsidP="00BC562F">
      <w:pPr>
        <w:pStyle w:val="h3"/>
      </w:pPr>
    </w:p>
    <w:p w14:paraId="62D6DEA4" w14:textId="77777777" w:rsidR="00BC562F" w:rsidRPr="00665CD7" w:rsidRDefault="00BC562F" w:rsidP="00BC562F">
      <w:pPr>
        <w:pStyle w:val="h3"/>
      </w:pPr>
      <w:r w:rsidRPr="00BC562F">
        <w:t>LO</w:t>
      </w:r>
      <w:r w:rsidRPr="00665CD7">
        <w:t xml:space="preserve"> </w:t>
      </w:r>
      <w:r>
        <w:t>5</w:t>
      </w:r>
      <w:r w:rsidRPr="00665CD7">
        <w:t>.</w:t>
      </w:r>
      <w:r>
        <w:t>2</w:t>
      </w:r>
    </w:p>
    <w:p w14:paraId="68282F70" w14:textId="77777777" w:rsidR="00BC562F" w:rsidRPr="007A3866" w:rsidRDefault="00BC562F" w:rsidP="00BC562F">
      <w:pPr>
        <w:pStyle w:val="ckptquestions"/>
      </w:pPr>
      <w:r>
        <w:t>Checkpoint</w:t>
      </w:r>
      <w:r w:rsidRPr="007A3866">
        <w:t xml:space="preserve"> Question</w:t>
      </w:r>
      <w:r>
        <w:t>s</w:t>
      </w:r>
      <w:r w:rsidRPr="005761E9">
        <w:rPr>
          <w:rStyle w:val="LOref"/>
          <w:b w:val="0"/>
        </w:rPr>
        <w:t xml:space="preserve"> </w:t>
      </w:r>
    </w:p>
    <w:p w14:paraId="68B0D12C" w14:textId="77777777" w:rsidR="00BC562F" w:rsidRDefault="00BC562F" w:rsidP="00BC562F">
      <w:pPr>
        <w:pStyle w:val="answernl"/>
      </w:pPr>
      <w:r>
        <w:tab/>
        <w:t>1.</w:t>
      </w:r>
      <w:r>
        <w:tab/>
      </w:r>
      <w:r w:rsidRPr="005761E9">
        <w:t xml:space="preserve">Rhythm, rate, P wave </w:t>
      </w:r>
      <w:r>
        <w:t>morphology</w:t>
      </w:r>
      <w:r w:rsidRPr="005761E9">
        <w:t>, PR interva</w:t>
      </w:r>
      <w:r>
        <w:t>l measurement, and QRS.</w:t>
      </w:r>
    </w:p>
    <w:p w14:paraId="62557DFE" w14:textId="77777777" w:rsidR="00BC562F" w:rsidRDefault="00BC562F" w:rsidP="00BC562F">
      <w:pPr>
        <w:pStyle w:val="answernl"/>
      </w:pPr>
      <w:r>
        <w:tab/>
        <w:t>2.</w:t>
      </w:r>
      <w:r>
        <w:tab/>
        <w:t>79</w:t>
      </w:r>
      <w:r w:rsidRPr="005761E9">
        <w:t xml:space="preserve"> beats per minute</w:t>
      </w:r>
    </w:p>
    <w:p w14:paraId="04CF6087" w14:textId="77777777" w:rsidR="00BC562F" w:rsidRPr="005761E9" w:rsidRDefault="00BC562F" w:rsidP="00BC562F">
      <w:pPr>
        <w:pStyle w:val="answernl"/>
        <w:rPr>
          <w:b/>
        </w:rPr>
      </w:pPr>
      <w:r>
        <w:tab/>
        <w:t>3.</w:t>
      </w:r>
      <w:r>
        <w:tab/>
      </w:r>
      <w:r w:rsidRPr="005761E9">
        <w:t xml:space="preserve">Are </w:t>
      </w:r>
      <w:r>
        <w:t>all the QRS complexes of equal duration</w:t>
      </w:r>
      <w:r w:rsidRPr="005761E9">
        <w:t>? What is the actual measurement, a</w:t>
      </w:r>
      <w:r>
        <w:t xml:space="preserve">nd is it within normal limits? </w:t>
      </w:r>
      <w:r w:rsidRPr="005761E9">
        <w:t xml:space="preserve">Do all QRS complexes look alike, and are </w:t>
      </w:r>
      <w:r>
        <w:t>any</w:t>
      </w:r>
      <w:r w:rsidRPr="005761E9">
        <w:t xml:space="preserve"> unusual QRS complexes </w:t>
      </w:r>
      <w:r>
        <w:t>premature or ectopic in nature</w:t>
      </w:r>
      <w:r w:rsidRPr="005761E9">
        <w:t>?</w:t>
      </w:r>
    </w:p>
    <w:p w14:paraId="126B9777" w14:textId="77777777" w:rsidR="00BC562F" w:rsidRDefault="00BC562F" w:rsidP="00BC562F">
      <w:pPr>
        <w:pStyle w:val="h3"/>
        <w:rPr>
          <w:color w:val="0070C0"/>
        </w:rPr>
      </w:pPr>
    </w:p>
    <w:p w14:paraId="449E6B6D" w14:textId="77777777" w:rsidR="00BC562F" w:rsidRDefault="00BC562F" w:rsidP="00BC562F">
      <w:pPr>
        <w:pStyle w:val="h3"/>
      </w:pPr>
      <w:r w:rsidRPr="00665CD7">
        <w:t xml:space="preserve">LO </w:t>
      </w:r>
      <w:r>
        <w:t>5</w:t>
      </w:r>
      <w:r w:rsidRPr="00665CD7">
        <w:t>.</w:t>
      </w:r>
      <w:r>
        <w:t>3</w:t>
      </w:r>
    </w:p>
    <w:p w14:paraId="6C70492B" w14:textId="33487004" w:rsidR="00BC562F" w:rsidRPr="00EC3356" w:rsidRDefault="00BC562F" w:rsidP="00BC562F">
      <w:pPr>
        <w:pStyle w:val="Think"/>
      </w:pPr>
      <w:r>
        <w:t xml:space="preserve">Think It Through: </w:t>
      </w:r>
      <w:r w:rsidRPr="00EC3356">
        <w:t xml:space="preserve">Report the </w:t>
      </w:r>
      <w:r>
        <w:t>P</w:t>
      </w:r>
      <w:r w:rsidRPr="00EC3356">
        <w:t xml:space="preserve">atient </w:t>
      </w:r>
      <w:r>
        <w:t>C</w:t>
      </w:r>
      <w:r w:rsidRPr="00EC3356">
        <w:t>ondition</w:t>
      </w:r>
      <w:r>
        <w:t xml:space="preserve"> and</w:t>
      </w:r>
      <w:r w:rsidRPr="00EC3356">
        <w:t xml:space="preserve"> the </w:t>
      </w:r>
      <w:r>
        <w:t>T</w:t>
      </w:r>
      <w:r w:rsidRPr="00EC3356">
        <w:t>racing</w:t>
      </w:r>
    </w:p>
    <w:p w14:paraId="2AB3D8EE" w14:textId="1A39153A" w:rsidR="00BC562F" w:rsidRDefault="00BC562F" w:rsidP="00BC562F">
      <w:pPr>
        <w:pStyle w:val="answertxt"/>
      </w:pPr>
      <w:r w:rsidRPr="00803516">
        <w:t>Report the situation to your supervisor immediately. The patient is showing signs of decreased cardiac output, which includes pale skin and respiratory difficulty.</w:t>
      </w:r>
    </w:p>
    <w:p w14:paraId="0C8BFB1C" w14:textId="77777777" w:rsidR="00BC562F" w:rsidRPr="00C00941" w:rsidRDefault="00BC562F" w:rsidP="00BC562F">
      <w:pPr>
        <w:pStyle w:val="ckptquestions"/>
      </w:pPr>
      <w:r>
        <w:t>Checkpoint</w:t>
      </w:r>
      <w:r w:rsidRPr="007A3866">
        <w:t xml:space="preserve"> Question</w:t>
      </w:r>
      <w:r w:rsidRPr="00803516">
        <w:rPr>
          <w:rStyle w:val="LOref"/>
          <w:b w:val="0"/>
        </w:rPr>
        <w:t xml:space="preserve"> </w:t>
      </w:r>
    </w:p>
    <w:p w14:paraId="712D11B9" w14:textId="77777777" w:rsidR="00BC562F" w:rsidRPr="003D143F" w:rsidRDefault="00BC562F" w:rsidP="00BC562F">
      <w:pPr>
        <w:pStyle w:val="answernl"/>
        <w:rPr>
          <w:b/>
        </w:rPr>
      </w:pPr>
      <w:r>
        <w:tab/>
        <w:t>1.</w:t>
      </w:r>
      <w:r>
        <w:tab/>
      </w:r>
      <w:r w:rsidRPr="00803516">
        <w:t>B</w:t>
      </w:r>
      <w:r>
        <w:t>;</w:t>
      </w:r>
      <w:r w:rsidRPr="00803516">
        <w:t xml:space="preserve"> All five steps are within normal limits.</w:t>
      </w:r>
    </w:p>
    <w:p w14:paraId="690DDB05" w14:textId="77777777" w:rsidR="00BC562F" w:rsidRDefault="00BC562F" w:rsidP="00BC562F">
      <w:pPr>
        <w:pStyle w:val="h3"/>
        <w:rPr>
          <w:color w:val="0070C0"/>
        </w:rPr>
      </w:pPr>
    </w:p>
    <w:p w14:paraId="53982F8C" w14:textId="77777777" w:rsidR="00BC562F" w:rsidRPr="00665CD7" w:rsidRDefault="00BC562F" w:rsidP="00BC562F">
      <w:pPr>
        <w:pStyle w:val="h3"/>
      </w:pPr>
      <w:r w:rsidRPr="00BC562F">
        <w:t>LO</w:t>
      </w:r>
      <w:r w:rsidRPr="00665CD7">
        <w:t xml:space="preserve"> </w:t>
      </w:r>
      <w:r>
        <w:t>5</w:t>
      </w:r>
      <w:r w:rsidRPr="00665CD7">
        <w:t>.</w:t>
      </w:r>
      <w:r>
        <w:t>4</w:t>
      </w:r>
    </w:p>
    <w:p w14:paraId="1064FACF" w14:textId="77777777" w:rsidR="00BC562F" w:rsidRPr="00C00941" w:rsidRDefault="00BC562F" w:rsidP="00BC562F">
      <w:pPr>
        <w:pStyle w:val="ckptquestions"/>
      </w:pPr>
      <w:r>
        <w:t>Checkpoint</w:t>
      </w:r>
      <w:r w:rsidRPr="007A3866">
        <w:t xml:space="preserve"> Question</w:t>
      </w:r>
      <w:r w:rsidRPr="00803516">
        <w:rPr>
          <w:rStyle w:val="LOref"/>
          <w:b w:val="0"/>
        </w:rPr>
        <w:t xml:space="preserve"> </w:t>
      </w:r>
    </w:p>
    <w:p w14:paraId="0CF68EB9" w14:textId="77777777" w:rsidR="00BC562F" w:rsidRDefault="00BC562F" w:rsidP="00BC562F">
      <w:pPr>
        <w:pStyle w:val="answernl"/>
      </w:pPr>
      <w:r>
        <w:tab/>
        <w:t>1.</w:t>
      </w:r>
      <w:r>
        <w:tab/>
      </w:r>
      <w:r w:rsidRPr="00803516">
        <w:t>B</w:t>
      </w:r>
      <w:r>
        <w:t>;</w:t>
      </w:r>
      <w:r w:rsidRPr="00803516">
        <w:t xml:space="preserve"> The heart rate is less than 60, and all other measurements are within normal limits.</w:t>
      </w:r>
    </w:p>
    <w:p w14:paraId="69CE1989" w14:textId="77777777" w:rsidR="00BC562F" w:rsidRPr="003D143F" w:rsidRDefault="00BC562F" w:rsidP="00BC562F">
      <w:pPr>
        <w:pStyle w:val="nl"/>
        <w:rPr>
          <w:b/>
        </w:rPr>
      </w:pPr>
    </w:p>
    <w:p w14:paraId="22B67DCE" w14:textId="77777777" w:rsidR="00BC562F" w:rsidRPr="00665CD7" w:rsidRDefault="00BC562F" w:rsidP="00BC562F">
      <w:pPr>
        <w:pStyle w:val="h3"/>
      </w:pPr>
      <w:r w:rsidRPr="00665CD7">
        <w:t xml:space="preserve">LO </w:t>
      </w:r>
      <w:r>
        <w:t>5</w:t>
      </w:r>
      <w:r w:rsidRPr="00665CD7">
        <w:t>.</w:t>
      </w:r>
      <w:r>
        <w:t>5</w:t>
      </w:r>
    </w:p>
    <w:p w14:paraId="4E0503EE" w14:textId="77777777" w:rsidR="00BC562F" w:rsidRPr="00C00941" w:rsidRDefault="00BC562F" w:rsidP="00BC562F">
      <w:pPr>
        <w:pStyle w:val="ckptquestions"/>
      </w:pPr>
      <w:r>
        <w:t>Checkpoint</w:t>
      </w:r>
      <w:r w:rsidRPr="007A3866">
        <w:t xml:space="preserve"> Question</w:t>
      </w:r>
      <w:r w:rsidRPr="00803516">
        <w:rPr>
          <w:rStyle w:val="LOref"/>
          <w:b w:val="0"/>
        </w:rPr>
        <w:t xml:space="preserve"> </w:t>
      </w:r>
    </w:p>
    <w:p w14:paraId="31748EDD" w14:textId="77777777" w:rsidR="00BC562F" w:rsidRPr="003D143F" w:rsidRDefault="00BC562F" w:rsidP="00BC562F">
      <w:pPr>
        <w:pStyle w:val="answernl"/>
        <w:rPr>
          <w:b/>
        </w:rPr>
      </w:pPr>
      <w:r>
        <w:tab/>
        <w:t>1.</w:t>
      </w:r>
      <w:r>
        <w:tab/>
      </w:r>
      <w:r w:rsidRPr="00803516">
        <w:t>A</w:t>
      </w:r>
      <w:r>
        <w:t>;</w:t>
      </w:r>
      <w:r w:rsidRPr="00803516">
        <w:t xml:space="preserve"> The heart rate is greater than 100, and all other measurements are within normal limits.</w:t>
      </w:r>
    </w:p>
    <w:p w14:paraId="5F99801C" w14:textId="77777777" w:rsidR="00BC562F" w:rsidRDefault="00BC562F" w:rsidP="00BC562F">
      <w:pPr>
        <w:pStyle w:val="h3"/>
      </w:pPr>
    </w:p>
    <w:p w14:paraId="1ED4AB7C" w14:textId="77777777" w:rsidR="00BC562F" w:rsidRDefault="00BC562F" w:rsidP="00BC562F">
      <w:pPr>
        <w:pStyle w:val="h3"/>
      </w:pPr>
      <w:r w:rsidRPr="00BC562F">
        <w:lastRenderedPageBreak/>
        <w:t>LO</w:t>
      </w:r>
      <w:r w:rsidRPr="00665CD7">
        <w:t xml:space="preserve"> </w:t>
      </w:r>
      <w:r>
        <w:t>5</w:t>
      </w:r>
      <w:r w:rsidRPr="00665CD7">
        <w:t>.</w:t>
      </w:r>
      <w:r>
        <w:t>6</w:t>
      </w:r>
    </w:p>
    <w:p w14:paraId="5FC36A71" w14:textId="77777777" w:rsidR="00BC562F" w:rsidRPr="00C00941" w:rsidRDefault="00BC562F" w:rsidP="00BC562F">
      <w:pPr>
        <w:pStyle w:val="ckptquestions"/>
      </w:pPr>
      <w:r>
        <w:t>Checkpoint</w:t>
      </w:r>
      <w:r w:rsidRPr="007A3866">
        <w:t xml:space="preserve"> Question</w:t>
      </w:r>
      <w:r w:rsidRPr="00803516">
        <w:rPr>
          <w:rStyle w:val="LOref"/>
          <w:b w:val="0"/>
        </w:rPr>
        <w:t xml:space="preserve"> </w:t>
      </w:r>
    </w:p>
    <w:p w14:paraId="66D76C4E" w14:textId="77777777" w:rsidR="00BC562F" w:rsidRPr="00803516" w:rsidRDefault="00BC562F" w:rsidP="00BC562F">
      <w:pPr>
        <w:pStyle w:val="answernl"/>
        <w:rPr>
          <w:b/>
        </w:rPr>
      </w:pPr>
      <w:r>
        <w:tab/>
        <w:t>1.</w:t>
      </w:r>
      <w:r>
        <w:tab/>
      </w:r>
      <w:r w:rsidRPr="00803516">
        <w:t>A</w:t>
      </w:r>
      <w:r>
        <w:t>;</w:t>
      </w:r>
      <w:r w:rsidRPr="00803516">
        <w:t xml:space="preserve"> Irregular rhythm; the P-P and R-R intervals progressively widen and narrow; other </w:t>
      </w:r>
      <w:r>
        <w:t>steps</w:t>
      </w:r>
      <w:r w:rsidRPr="00803516">
        <w:t xml:space="preserve"> are normal.</w:t>
      </w:r>
    </w:p>
    <w:p w14:paraId="33C38C90" w14:textId="77777777" w:rsidR="00BC562F" w:rsidRDefault="00BC562F" w:rsidP="00BC562F">
      <w:pPr>
        <w:pStyle w:val="h3"/>
      </w:pPr>
    </w:p>
    <w:p w14:paraId="6FF4455A" w14:textId="77777777" w:rsidR="00BC562F" w:rsidRDefault="00BC562F" w:rsidP="00494E1E">
      <w:pPr>
        <w:pStyle w:val="h3"/>
      </w:pPr>
      <w:r w:rsidRPr="00665CD7">
        <w:t xml:space="preserve">LO </w:t>
      </w:r>
      <w:r>
        <w:t>5</w:t>
      </w:r>
      <w:r w:rsidRPr="00665CD7">
        <w:t>.</w:t>
      </w:r>
      <w:r>
        <w:t>7</w:t>
      </w:r>
    </w:p>
    <w:p w14:paraId="65B37AC0" w14:textId="77777777" w:rsidR="00BC562F" w:rsidRPr="00B751DC" w:rsidRDefault="00BC562F" w:rsidP="00494E1E">
      <w:pPr>
        <w:pStyle w:val="Think"/>
      </w:pPr>
      <w:r>
        <w:t xml:space="preserve">Think It Through: </w:t>
      </w:r>
      <w:r w:rsidRPr="00B751DC">
        <w:t>Sinus Arrest</w:t>
      </w:r>
    </w:p>
    <w:p w14:paraId="31790453" w14:textId="0A679ABE" w:rsidR="00BC562F" w:rsidRDefault="00BC562F" w:rsidP="00494E1E">
      <w:pPr>
        <w:pStyle w:val="answertxt"/>
      </w:pPr>
      <w:r w:rsidRPr="003B4B1E">
        <w:t xml:space="preserve">Asystole is considered a life-threatening dysrhythmia that requires immediate CPR. You should follow the facility policy for a cardiac arrest, sometimes </w:t>
      </w:r>
      <w:r>
        <w:t>referred to as</w:t>
      </w:r>
      <w:r w:rsidRPr="003B4B1E">
        <w:t xml:space="preserve"> a Code Blue.</w:t>
      </w:r>
    </w:p>
    <w:p w14:paraId="0915941F" w14:textId="77777777" w:rsidR="00BC562F" w:rsidRPr="00C00941" w:rsidRDefault="00BC562F" w:rsidP="00494E1E">
      <w:pPr>
        <w:pStyle w:val="ckptquestions"/>
      </w:pPr>
      <w:r>
        <w:t>Checkpoint</w:t>
      </w:r>
      <w:r w:rsidRPr="007A3866">
        <w:t xml:space="preserve"> Question</w:t>
      </w:r>
      <w:r w:rsidRPr="00803516">
        <w:rPr>
          <w:rStyle w:val="LOref"/>
          <w:b w:val="0"/>
        </w:rPr>
        <w:t xml:space="preserve"> </w:t>
      </w:r>
    </w:p>
    <w:p w14:paraId="1BE017A5" w14:textId="77777777" w:rsidR="00BC562F" w:rsidRDefault="00BC562F" w:rsidP="00494E1E">
      <w:pPr>
        <w:pStyle w:val="answernl"/>
      </w:pPr>
      <w:r>
        <w:tab/>
        <w:t>1.</w:t>
      </w:r>
      <w:r>
        <w:tab/>
      </w:r>
      <w:r w:rsidRPr="00803516">
        <w:t>B</w:t>
      </w:r>
      <w:r>
        <w:t>;</w:t>
      </w:r>
      <w:r w:rsidRPr="00803516">
        <w:t xml:space="preserve"> Irregular rhythm due to the pause, rhythm appears regular both before and after the pause, the other steps are normal. (Remember to measure the duration of the pause.)</w:t>
      </w:r>
    </w:p>
    <w:p w14:paraId="7EF7D91F" w14:textId="77777777" w:rsidR="00BC562F" w:rsidRPr="003D143F" w:rsidRDefault="00BC562F" w:rsidP="00BC562F">
      <w:pPr>
        <w:pStyle w:val="nl"/>
        <w:rPr>
          <w:b/>
        </w:rPr>
      </w:pPr>
    </w:p>
    <w:p w14:paraId="055185B5" w14:textId="77777777" w:rsidR="00BC562F" w:rsidRDefault="00BC562F" w:rsidP="00494E1E">
      <w:pPr>
        <w:pStyle w:val="h3"/>
      </w:pPr>
      <w:r w:rsidRPr="00665CD7">
        <w:t xml:space="preserve">LO </w:t>
      </w:r>
      <w:r>
        <w:t>5</w:t>
      </w:r>
      <w:r w:rsidRPr="00665CD7">
        <w:t>.</w:t>
      </w:r>
      <w:r>
        <w:t>8</w:t>
      </w:r>
    </w:p>
    <w:p w14:paraId="23832595" w14:textId="77777777" w:rsidR="00BC562F" w:rsidRPr="00C00941" w:rsidRDefault="00BC562F" w:rsidP="00494E1E">
      <w:pPr>
        <w:pStyle w:val="ckptquestions"/>
      </w:pPr>
      <w:r>
        <w:t>Checkpoint</w:t>
      </w:r>
      <w:r w:rsidRPr="007A3866">
        <w:t xml:space="preserve"> Question</w:t>
      </w:r>
      <w:r w:rsidRPr="00803516">
        <w:rPr>
          <w:rStyle w:val="LOref"/>
          <w:b w:val="0"/>
        </w:rPr>
        <w:t xml:space="preserve"> </w:t>
      </w:r>
    </w:p>
    <w:p w14:paraId="79457AC6" w14:textId="77777777" w:rsidR="00BC562F" w:rsidRPr="003D143F" w:rsidRDefault="00BC562F" w:rsidP="00494E1E">
      <w:pPr>
        <w:pStyle w:val="answernl"/>
        <w:rPr>
          <w:b/>
        </w:rPr>
      </w:pPr>
      <w:r>
        <w:tab/>
        <w:t>1.</w:t>
      </w:r>
      <w:r>
        <w:tab/>
      </w:r>
      <w:r w:rsidRPr="00803516">
        <w:t>B</w:t>
      </w:r>
      <w:r>
        <w:t>;</w:t>
      </w:r>
      <w:r w:rsidRPr="00803516">
        <w:t xml:space="preserve"> </w:t>
      </w:r>
      <w:r>
        <w:t>The length of the R-R interval of the pause is a direct 3:1 ratio of the P-P interval.</w:t>
      </w:r>
    </w:p>
    <w:p w14:paraId="77E23C39" w14:textId="77777777" w:rsidR="00054CDE" w:rsidRDefault="00054CDE" w:rsidP="00BC562F">
      <w:pPr>
        <w:pStyle w:val="h3"/>
      </w:pPr>
    </w:p>
    <w:p w14:paraId="211581CE" w14:textId="77777777" w:rsidR="003111CE" w:rsidRDefault="003111CE">
      <w:pPr>
        <w:spacing w:after="120"/>
        <w:ind w:left="720" w:hanging="360"/>
        <w:rPr>
          <w:rFonts w:asciiTheme="minorHAnsi" w:hAnsiTheme="minorHAnsi"/>
          <w:b/>
          <w:color w:val="0070C0"/>
          <w:sz w:val="32"/>
        </w:rPr>
      </w:pPr>
      <w:r>
        <w:br w:type="page"/>
      </w:r>
    </w:p>
    <w:p w14:paraId="702AE711" w14:textId="0AE67AC2" w:rsidR="003111CE" w:rsidRDefault="003111CE" w:rsidP="003111CE">
      <w:pPr>
        <w:pStyle w:val="h1"/>
        <w:jc w:val="center"/>
      </w:pPr>
      <w:r>
        <w:lastRenderedPageBreak/>
        <w:t xml:space="preserve">Chapter </w:t>
      </w:r>
      <w:r w:rsidRPr="00BB269F">
        <w:t>Review</w:t>
      </w:r>
    </w:p>
    <w:p w14:paraId="746968CD" w14:textId="77777777" w:rsidR="003111CE" w:rsidRPr="00BB269F" w:rsidRDefault="003111CE" w:rsidP="003111CE">
      <w:pPr>
        <w:pStyle w:val="h1"/>
      </w:pPr>
    </w:p>
    <w:p w14:paraId="38EF6073" w14:textId="77777777" w:rsidR="003111CE" w:rsidRDefault="003111CE" w:rsidP="003111CE">
      <w:pPr>
        <w:pStyle w:val="h2"/>
      </w:pPr>
      <w:r>
        <w:t>Matching</w:t>
      </w:r>
    </w:p>
    <w:p w14:paraId="5253FD8F" w14:textId="77777777" w:rsidR="003111CE" w:rsidRPr="003111CE" w:rsidRDefault="003111CE" w:rsidP="003111CE">
      <w:pPr>
        <w:pStyle w:val="nl"/>
      </w:pPr>
      <w:r>
        <w:tab/>
      </w:r>
      <w:r w:rsidRPr="003111CE">
        <w:t>1.</w:t>
      </w:r>
      <w:r w:rsidRPr="003111CE">
        <w:tab/>
        <w:t>b</w:t>
      </w:r>
      <w:r w:rsidRPr="003111CE">
        <w:tab/>
      </w:r>
      <w:r w:rsidRPr="003111CE">
        <w:rPr>
          <w:rStyle w:val="LOref"/>
          <w:color w:val="0070C0"/>
        </w:rPr>
        <w:t>(LO 5.2)</w:t>
      </w:r>
    </w:p>
    <w:p w14:paraId="7B33325C" w14:textId="77777777" w:rsidR="003111CE" w:rsidRPr="003111CE" w:rsidRDefault="003111CE" w:rsidP="003111CE">
      <w:pPr>
        <w:pStyle w:val="nl"/>
      </w:pPr>
      <w:r w:rsidRPr="003111CE">
        <w:tab/>
        <w:t>2.</w:t>
      </w:r>
      <w:r w:rsidRPr="003111CE">
        <w:tab/>
        <w:t>d</w:t>
      </w:r>
      <w:r w:rsidRPr="003111CE">
        <w:tab/>
      </w:r>
      <w:r w:rsidRPr="003111CE">
        <w:rPr>
          <w:rStyle w:val="LOref"/>
          <w:color w:val="0070C0"/>
        </w:rPr>
        <w:t>(LO 5.3)</w:t>
      </w:r>
    </w:p>
    <w:p w14:paraId="761FE456" w14:textId="77777777" w:rsidR="003111CE" w:rsidRPr="003111CE" w:rsidRDefault="003111CE" w:rsidP="003111CE">
      <w:pPr>
        <w:pStyle w:val="nl"/>
        <w:rPr>
          <w:color w:val="0070C0"/>
        </w:rPr>
      </w:pPr>
      <w:r w:rsidRPr="003111CE">
        <w:tab/>
        <w:t>3.</w:t>
      </w:r>
      <w:r w:rsidRPr="003111CE">
        <w:tab/>
        <w:t>e</w:t>
      </w:r>
      <w:r w:rsidRPr="003111CE">
        <w:tab/>
      </w:r>
      <w:r w:rsidRPr="003111CE">
        <w:rPr>
          <w:rStyle w:val="LOref"/>
          <w:color w:val="0070C0"/>
        </w:rPr>
        <w:t>(LO 5.6)</w:t>
      </w:r>
    </w:p>
    <w:p w14:paraId="4087AD41" w14:textId="77777777" w:rsidR="003111CE" w:rsidRPr="003111CE" w:rsidRDefault="003111CE" w:rsidP="003111CE">
      <w:pPr>
        <w:pStyle w:val="nl"/>
      </w:pPr>
      <w:r w:rsidRPr="003111CE">
        <w:tab/>
        <w:t>4.</w:t>
      </w:r>
      <w:r w:rsidRPr="003111CE">
        <w:tab/>
        <w:t>i</w:t>
      </w:r>
      <w:r w:rsidRPr="003111CE">
        <w:tab/>
      </w:r>
      <w:r w:rsidRPr="003111CE">
        <w:rPr>
          <w:rStyle w:val="LOref"/>
          <w:color w:val="0070C0"/>
        </w:rPr>
        <w:t>(LO 5.6)</w:t>
      </w:r>
    </w:p>
    <w:p w14:paraId="300E73C0" w14:textId="77777777" w:rsidR="003111CE" w:rsidRPr="003111CE" w:rsidRDefault="003111CE" w:rsidP="003111CE">
      <w:pPr>
        <w:pStyle w:val="nl"/>
      </w:pPr>
      <w:r w:rsidRPr="003111CE">
        <w:tab/>
        <w:t>5.</w:t>
      </w:r>
      <w:r w:rsidRPr="003111CE">
        <w:tab/>
        <w:t>g</w:t>
      </w:r>
      <w:r w:rsidRPr="003111CE">
        <w:rPr>
          <w:color w:val="0070C0"/>
        </w:rPr>
        <w:tab/>
      </w:r>
      <w:r w:rsidRPr="003111CE">
        <w:rPr>
          <w:rStyle w:val="LOref"/>
          <w:color w:val="0070C0"/>
        </w:rPr>
        <w:t>(LO 5.2)</w:t>
      </w:r>
    </w:p>
    <w:p w14:paraId="357B5E20" w14:textId="77777777" w:rsidR="003111CE" w:rsidRPr="003111CE" w:rsidRDefault="003111CE" w:rsidP="003111CE">
      <w:pPr>
        <w:pStyle w:val="nl"/>
        <w:rPr>
          <w:color w:val="0070C0"/>
        </w:rPr>
      </w:pPr>
      <w:r w:rsidRPr="003111CE">
        <w:tab/>
        <w:t>6.</w:t>
      </w:r>
      <w:r w:rsidRPr="003111CE">
        <w:tab/>
        <w:t>f</w:t>
      </w:r>
      <w:r w:rsidRPr="003111CE">
        <w:tab/>
      </w:r>
      <w:r w:rsidRPr="003111CE">
        <w:rPr>
          <w:rStyle w:val="LOref"/>
          <w:color w:val="0070C0"/>
        </w:rPr>
        <w:t>(LO 5.4)</w:t>
      </w:r>
    </w:p>
    <w:p w14:paraId="58D6AF24" w14:textId="77777777" w:rsidR="003111CE" w:rsidRPr="003111CE" w:rsidRDefault="003111CE" w:rsidP="003111CE">
      <w:pPr>
        <w:pStyle w:val="nl"/>
        <w:rPr>
          <w:color w:val="0070C0"/>
        </w:rPr>
      </w:pPr>
      <w:r w:rsidRPr="003111CE">
        <w:tab/>
        <w:t>7.</w:t>
      </w:r>
      <w:r w:rsidRPr="003111CE">
        <w:tab/>
        <w:t>h</w:t>
      </w:r>
      <w:r w:rsidRPr="003111CE">
        <w:tab/>
      </w:r>
      <w:r w:rsidRPr="003111CE">
        <w:rPr>
          <w:rStyle w:val="LOref"/>
          <w:color w:val="0070C0"/>
        </w:rPr>
        <w:t>(LO 5.6)</w:t>
      </w:r>
    </w:p>
    <w:p w14:paraId="3F09D6CA" w14:textId="77777777" w:rsidR="003111CE" w:rsidRPr="003111CE" w:rsidRDefault="003111CE" w:rsidP="003111CE">
      <w:pPr>
        <w:pStyle w:val="nl"/>
        <w:rPr>
          <w:color w:val="0070C0"/>
        </w:rPr>
      </w:pPr>
      <w:r w:rsidRPr="003111CE">
        <w:tab/>
        <w:t>8.</w:t>
      </w:r>
      <w:r w:rsidRPr="003111CE">
        <w:tab/>
        <w:t>c</w:t>
      </w:r>
      <w:r w:rsidRPr="003111CE">
        <w:tab/>
      </w:r>
      <w:r w:rsidRPr="003111CE">
        <w:rPr>
          <w:rStyle w:val="LOref"/>
          <w:color w:val="0070C0"/>
        </w:rPr>
        <w:t>(LO 5.2)</w:t>
      </w:r>
    </w:p>
    <w:p w14:paraId="7781CDA2" w14:textId="77777777" w:rsidR="003111CE" w:rsidRPr="003111CE" w:rsidRDefault="003111CE" w:rsidP="003111CE">
      <w:pPr>
        <w:pStyle w:val="nl"/>
      </w:pPr>
      <w:r w:rsidRPr="003111CE">
        <w:tab/>
        <w:t>9.</w:t>
      </w:r>
      <w:r w:rsidRPr="003111CE">
        <w:tab/>
        <w:t>a</w:t>
      </w:r>
      <w:r w:rsidRPr="003111CE">
        <w:tab/>
      </w:r>
      <w:r w:rsidRPr="003111CE">
        <w:rPr>
          <w:rStyle w:val="LOref"/>
          <w:color w:val="0070C0"/>
        </w:rPr>
        <w:t>(LO 5.6)</w:t>
      </w:r>
    </w:p>
    <w:p w14:paraId="470028BC" w14:textId="77777777" w:rsidR="003111CE" w:rsidRPr="003111CE" w:rsidRDefault="003111CE" w:rsidP="003111CE">
      <w:pPr>
        <w:pStyle w:val="h2"/>
      </w:pPr>
    </w:p>
    <w:p w14:paraId="49BAC047" w14:textId="77777777" w:rsidR="003111CE" w:rsidRDefault="003111CE" w:rsidP="003111CE">
      <w:pPr>
        <w:pStyle w:val="h2"/>
      </w:pPr>
      <w:r>
        <w:t>Multiple Choice</w:t>
      </w:r>
    </w:p>
    <w:p w14:paraId="1C6F4A5F" w14:textId="77777777" w:rsidR="003111CE" w:rsidRPr="003111CE" w:rsidRDefault="003111CE" w:rsidP="003111CE">
      <w:pPr>
        <w:pStyle w:val="nl"/>
        <w:rPr>
          <w:color w:val="0070C0"/>
        </w:rPr>
      </w:pPr>
      <w:r>
        <w:tab/>
      </w:r>
      <w:r w:rsidRPr="003111CE">
        <w:t>10.</w:t>
      </w:r>
      <w:r w:rsidRPr="003111CE">
        <w:tab/>
        <w:t>a</w:t>
      </w:r>
      <w:r w:rsidRPr="003111CE">
        <w:tab/>
      </w:r>
      <w:r w:rsidRPr="003111CE">
        <w:rPr>
          <w:rStyle w:val="LOref"/>
          <w:color w:val="0070C0"/>
        </w:rPr>
        <w:t>(LO 5.3)</w:t>
      </w:r>
    </w:p>
    <w:p w14:paraId="7484EB89" w14:textId="77777777" w:rsidR="003111CE" w:rsidRPr="003111CE" w:rsidRDefault="003111CE" w:rsidP="003111CE">
      <w:pPr>
        <w:pStyle w:val="nl"/>
        <w:rPr>
          <w:color w:val="0070C0"/>
        </w:rPr>
      </w:pPr>
      <w:r w:rsidRPr="003111CE">
        <w:tab/>
        <w:t>11.</w:t>
      </w:r>
      <w:r w:rsidRPr="003111CE">
        <w:tab/>
        <w:t>b</w:t>
      </w:r>
      <w:r w:rsidRPr="003111CE">
        <w:tab/>
      </w:r>
      <w:r w:rsidRPr="003111CE">
        <w:rPr>
          <w:rStyle w:val="LOref"/>
          <w:color w:val="0070C0"/>
        </w:rPr>
        <w:t>(LO 5.4)</w:t>
      </w:r>
    </w:p>
    <w:p w14:paraId="2A4CDC7C" w14:textId="77777777" w:rsidR="003111CE" w:rsidRPr="003111CE" w:rsidRDefault="003111CE" w:rsidP="003111CE">
      <w:pPr>
        <w:pStyle w:val="nl"/>
        <w:rPr>
          <w:color w:val="0070C0"/>
        </w:rPr>
      </w:pPr>
      <w:r w:rsidRPr="003111CE">
        <w:tab/>
        <w:t>12.</w:t>
      </w:r>
      <w:r w:rsidRPr="003111CE">
        <w:tab/>
        <w:t>d</w:t>
      </w:r>
      <w:r w:rsidRPr="003111CE">
        <w:tab/>
      </w:r>
      <w:r w:rsidRPr="003111CE">
        <w:rPr>
          <w:rStyle w:val="LOref"/>
          <w:color w:val="0070C0"/>
        </w:rPr>
        <w:t>(LO 5.2)</w:t>
      </w:r>
    </w:p>
    <w:p w14:paraId="61B3424F" w14:textId="77777777" w:rsidR="003111CE" w:rsidRPr="003111CE" w:rsidRDefault="003111CE" w:rsidP="003111CE">
      <w:pPr>
        <w:pStyle w:val="nl"/>
      </w:pPr>
      <w:r w:rsidRPr="003111CE">
        <w:tab/>
        <w:t>13.</w:t>
      </w:r>
      <w:r w:rsidRPr="003111CE">
        <w:tab/>
        <w:t>a</w:t>
      </w:r>
      <w:r w:rsidRPr="003111CE">
        <w:tab/>
      </w:r>
      <w:r w:rsidRPr="003111CE">
        <w:rPr>
          <w:rStyle w:val="LOref"/>
          <w:color w:val="0070C0"/>
        </w:rPr>
        <w:t>(LO 5.5)</w:t>
      </w:r>
    </w:p>
    <w:p w14:paraId="3503B28E" w14:textId="77777777" w:rsidR="003111CE" w:rsidRPr="003111CE" w:rsidRDefault="003111CE" w:rsidP="003111CE">
      <w:pPr>
        <w:pStyle w:val="nl"/>
        <w:rPr>
          <w:color w:val="0070C0"/>
        </w:rPr>
      </w:pPr>
      <w:r w:rsidRPr="003111CE">
        <w:tab/>
        <w:t>14.</w:t>
      </w:r>
      <w:r w:rsidRPr="003111CE">
        <w:tab/>
        <w:t>c</w:t>
      </w:r>
      <w:r w:rsidRPr="003111CE">
        <w:tab/>
      </w:r>
      <w:r w:rsidRPr="003111CE">
        <w:rPr>
          <w:rStyle w:val="LOref"/>
          <w:color w:val="0070C0"/>
        </w:rPr>
        <w:t>(LO 5.6)</w:t>
      </w:r>
    </w:p>
    <w:p w14:paraId="69E5D3F7" w14:textId="77777777" w:rsidR="003111CE" w:rsidRPr="003111CE" w:rsidRDefault="003111CE" w:rsidP="003111CE">
      <w:pPr>
        <w:pStyle w:val="nl"/>
        <w:rPr>
          <w:color w:val="0070C0"/>
        </w:rPr>
      </w:pPr>
      <w:r w:rsidRPr="003111CE">
        <w:tab/>
        <w:t>15.</w:t>
      </w:r>
      <w:r w:rsidRPr="003111CE">
        <w:tab/>
        <w:t>b</w:t>
      </w:r>
      <w:r w:rsidRPr="003111CE">
        <w:rPr>
          <w:color w:val="0070C0"/>
        </w:rPr>
        <w:tab/>
      </w:r>
      <w:r w:rsidRPr="003111CE">
        <w:rPr>
          <w:rStyle w:val="LOref"/>
          <w:color w:val="0070C0"/>
        </w:rPr>
        <w:t>(LO 5.2)</w:t>
      </w:r>
    </w:p>
    <w:p w14:paraId="31019787" w14:textId="77777777" w:rsidR="003111CE" w:rsidRPr="003111CE" w:rsidRDefault="003111CE" w:rsidP="003111CE">
      <w:pPr>
        <w:pStyle w:val="nl"/>
        <w:rPr>
          <w:color w:val="0070C0"/>
        </w:rPr>
      </w:pPr>
      <w:r w:rsidRPr="003111CE">
        <w:tab/>
        <w:t>16.</w:t>
      </w:r>
      <w:r w:rsidRPr="003111CE">
        <w:tab/>
        <w:t>b</w:t>
      </w:r>
      <w:r w:rsidRPr="003111CE">
        <w:tab/>
      </w:r>
      <w:r w:rsidRPr="003111CE">
        <w:rPr>
          <w:rStyle w:val="LOref"/>
          <w:color w:val="0070C0"/>
        </w:rPr>
        <w:t>(LO 5.2)</w:t>
      </w:r>
    </w:p>
    <w:p w14:paraId="251EE5FE" w14:textId="77777777" w:rsidR="003111CE" w:rsidRPr="003111CE" w:rsidRDefault="003111CE" w:rsidP="003111CE">
      <w:pPr>
        <w:pStyle w:val="nl"/>
        <w:rPr>
          <w:rStyle w:val="LOref"/>
          <w:color w:val="0070C0"/>
        </w:rPr>
      </w:pPr>
      <w:r w:rsidRPr="003111CE">
        <w:tab/>
        <w:t>17.</w:t>
      </w:r>
      <w:r w:rsidRPr="003111CE">
        <w:tab/>
        <w:t>d</w:t>
      </w:r>
      <w:r w:rsidRPr="003111CE">
        <w:tab/>
      </w:r>
      <w:r w:rsidRPr="003111CE">
        <w:rPr>
          <w:rStyle w:val="LOref"/>
          <w:color w:val="0070C0"/>
        </w:rPr>
        <w:t>(LO 5.3)</w:t>
      </w:r>
    </w:p>
    <w:p w14:paraId="2D6A13D9" w14:textId="77777777" w:rsidR="003111CE" w:rsidRDefault="003111CE" w:rsidP="003111CE">
      <w:pPr>
        <w:pStyle w:val="nl"/>
        <w:rPr>
          <w:rStyle w:val="LOref"/>
          <w:color w:val="0070C0"/>
        </w:rPr>
      </w:pPr>
      <w:r w:rsidRPr="003111CE">
        <w:t>18.  c.</w:t>
      </w:r>
      <w:r w:rsidRPr="003111CE">
        <w:tab/>
      </w:r>
      <w:r w:rsidRPr="003111CE">
        <w:rPr>
          <w:rStyle w:val="LOref"/>
          <w:color w:val="0070C0"/>
        </w:rPr>
        <w:t>(LO 5.8)</w:t>
      </w:r>
    </w:p>
    <w:p w14:paraId="6C27A057" w14:textId="77777777" w:rsidR="003111CE" w:rsidRPr="003111CE" w:rsidRDefault="003111CE" w:rsidP="003111CE">
      <w:pPr>
        <w:pStyle w:val="nl"/>
        <w:rPr>
          <w:rStyle w:val="LOref"/>
        </w:rPr>
      </w:pPr>
    </w:p>
    <w:p w14:paraId="598825C0" w14:textId="77777777" w:rsidR="003111CE" w:rsidRDefault="003111CE" w:rsidP="003111CE">
      <w:pPr>
        <w:pStyle w:val="h2"/>
      </w:pPr>
      <w:r>
        <w:t>Fill in the Blank</w:t>
      </w:r>
    </w:p>
    <w:p w14:paraId="571D203F" w14:textId="77777777" w:rsidR="003111CE" w:rsidRPr="003111CE" w:rsidRDefault="003111CE" w:rsidP="003111CE">
      <w:pPr>
        <w:pStyle w:val="nl"/>
      </w:pPr>
      <w:r w:rsidRPr="003111CE">
        <w:tab/>
        <w:t>19.</w:t>
      </w:r>
      <w:r w:rsidRPr="003111CE">
        <w:tab/>
      </w:r>
      <w:r w:rsidRPr="003111CE">
        <w:rPr>
          <w:color w:val="0070C0"/>
          <w:szCs w:val="20"/>
        </w:rPr>
        <w:t xml:space="preserve"> </w:t>
      </w:r>
      <w:r w:rsidRPr="003111CE">
        <w:rPr>
          <w:rStyle w:val="LOref"/>
          <w:color w:val="0070C0"/>
        </w:rPr>
        <w:t>(LO 5.5)</w:t>
      </w:r>
      <w:r w:rsidRPr="003111CE">
        <w:rPr>
          <w:szCs w:val="20"/>
        </w:rPr>
        <w:t xml:space="preserve"> E</w:t>
      </w:r>
      <w:r w:rsidRPr="003111CE">
        <w:t>xercise.</w:t>
      </w:r>
    </w:p>
    <w:p w14:paraId="136B0780" w14:textId="77777777" w:rsidR="003111CE" w:rsidRPr="003111CE" w:rsidRDefault="003111CE" w:rsidP="003111CE">
      <w:pPr>
        <w:pStyle w:val="nl"/>
      </w:pPr>
      <w:r w:rsidRPr="003111CE">
        <w:tab/>
        <w:t>20.</w:t>
      </w:r>
      <w:r w:rsidRPr="003111CE">
        <w:tab/>
      </w:r>
      <w:r w:rsidRPr="003111CE">
        <w:rPr>
          <w:rStyle w:val="LOref"/>
        </w:rPr>
        <w:t xml:space="preserve"> </w:t>
      </w:r>
      <w:r w:rsidRPr="003111CE">
        <w:rPr>
          <w:rStyle w:val="LOref"/>
          <w:color w:val="0070C0"/>
        </w:rPr>
        <w:t>(LO 5.7)</w:t>
      </w:r>
      <w:r w:rsidRPr="003111CE">
        <w:rPr>
          <w:szCs w:val="20"/>
        </w:rPr>
        <w:t xml:space="preserve"> </w:t>
      </w:r>
      <w:r w:rsidRPr="003111CE">
        <w:t>Cardiac arrest, Code Blue, medical emergency.</w:t>
      </w:r>
    </w:p>
    <w:p w14:paraId="0C0B8196" w14:textId="77777777" w:rsidR="003111CE" w:rsidRPr="003111CE" w:rsidRDefault="003111CE" w:rsidP="003111CE">
      <w:pPr>
        <w:pStyle w:val="nl"/>
      </w:pPr>
      <w:r w:rsidRPr="003111CE">
        <w:tab/>
        <w:t>21.</w:t>
      </w:r>
      <w:r w:rsidRPr="003111CE">
        <w:tab/>
      </w:r>
      <w:r w:rsidRPr="003111CE">
        <w:rPr>
          <w:rStyle w:val="LOref"/>
        </w:rPr>
        <w:t xml:space="preserve"> </w:t>
      </w:r>
      <w:r w:rsidRPr="003111CE">
        <w:rPr>
          <w:rStyle w:val="LOref"/>
          <w:color w:val="0070C0"/>
        </w:rPr>
        <w:t>(LO 5.3)</w:t>
      </w:r>
      <w:r w:rsidRPr="003111CE">
        <w:rPr>
          <w:szCs w:val="20"/>
        </w:rPr>
        <w:t xml:space="preserve"> N</w:t>
      </w:r>
      <w:r w:rsidRPr="003111CE">
        <w:t>ormal sinus rhythm.</w:t>
      </w:r>
    </w:p>
    <w:p w14:paraId="307700EE" w14:textId="77777777" w:rsidR="003111CE" w:rsidRPr="003111CE" w:rsidRDefault="003111CE" w:rsidP="003111CE">
      <w:pPr>
        <w:pStyle w:val="nl"/>
      </w:pPr>
      <w:r w:rsidRPr="003111CE">
        <w:tab/>
        <w:t>22.</w:t>
      </w:r>
      <w:r w:rsidRPr="003111CE">
        <w:tab/>
      </w:r>
      <w:r w:rsidRPr="003111CE">
        <w:rPr>
          <w:rStyle w:val="LOref"/>
        </w:rPr>
        <w:t xml:space="preserve"> </w:t>
      </w:r>
      <w:r w:rsidRPr="003111CE">
        <w:rPr>
          <w:rStyle w:val="LOref"/>
          <w:color w:val="0070C0"/>
        </w:rPr>
        <w:t>(LO 5.4, 5.5)</w:t>
      </w:r>
      <w:r w:rsidRPr="003111CE">
        <w:rPr>
          <w:szCs w:val="20"/>
        </w:rPr>
        <w:t xml:space="preserve"> </w:t>
      </w:r>
      <w:r w:rsidRPr="003111CE">
        <w:t>Sinus bradycardia, sinus tachycardia.</w:t>
      </w:r>
    </w:p>
    <w:p w14:paraId="606B6F18" w14:textId="77777777" w:rsidR="003111CE" w:rsidRPr="003111CE" w:rsidRDefault="003111CE" w:rsidP="003111CE">
      <w:pPr>
        <w:pStyle w:val="nl"/>
      </w:pPr>
      <w:r w:rsidRPr="003111CE">
        <w:tab/>
        <w:t>23.</w:t>
      </w:r>
      <w:r w:rsidRPr="003111CE">
        <w:tab/>
      </w:r>
      <w:r w:rsidRPr="003111CE">
        <w:rPr>
          <w:rStyle w:val="LOref"/>
        </w:rPr>
        <w:t xml:space="preserve"> </w:t>
      </w:r>
      <w:r w:rsidRPr="003111CE">
        <w:rPr>
          <w:rStyle w:val="LOref"/>
          <w:color w:val="0070C0"/>
        </w:rPr>
        <w:t>(LO 5.6)</w:t>
      </w:r>
      <w:r w:rsidRPr="003111CE">
        <w:rPr>
          <w:szCs w:val="20"/>
        </w:rPr>
        <w:t xml:space="preserve"> </w:t>
      </w:r>
      <w:r w:rsidRPr="003111CE">
        <w:t>Sinus dysrhythmia.</w:t>
      </w:r>
    </w:p>
    <w:p w14:paraId="1491D43F" w14:textId="77777777" w:rsidR="003111CE" w:rsidRPr="004D034A" w:rsidRDefault="003111CE" w:rsidP="003111CE">
      <w:pPr>
        <w:pStyle w:val="nl"/>
        <w:rPr>
          <w:i/>
        </w:rPr>
      </w:pPr>
    </w:p>
    <w:p w14:paraId="39883746" w14:textId="77777777" w:rsidR="003111CE" w:rsidRPr="00CF3FE4" w:rsidRDefault="003111CE" w:rsidP="003111CE">
      <w:pPr>
        <w:pStyle w:val="h2"/>
        <w:rPr>
          <w:i/>
        </w:rPr>
      </w:pPr>
      <w:r>
        <w:t xml:space="preserve">Critical Thinking Application: </w:t>
      </w:r>
      <w:r w:rsidRPr="00CF3FE4">
        <w:rPr>
          <w:i/>
        </w:rPr>
        <w:t>Rhythm Identification</w:t>
      </w:r>
    </w:p>
    <w:p w14:paraId="39BD4FB9" w14:textId="77777777" w:rsidR="003111CE" w:rsidRPr="003111CE" w:rsidRDefault="003111CE" w:rsidP="003111CE">
      <w:pPr>
        <w:pStyle w:val="nl"/>
        <w:spacing w:after="240"/>
      </w:pPr>
      <w:r>
        <w:tab/>
      </w:r>
      <w:r w:rsidRPr="003111CE">
        <w:t>24.</w:t>
      </w:r>
      <w:r w:rsidRPr="003111CE">
        <w:tab/>
      </w:r>
      <w:r w:rsidRPr="003111CE">
        <w:rPr>
          <w:rStyle w:val="LOref"/>
          <w:color w:val="0070C0"/>
        </w:rPr>
        <w:t xml:space="preserve">(LO 5.3-5.8) </w:t>
      </w:r>
      <w:r w:rsidRPr="003111CE">
        <w:t>Rhythm (regular or irregular): Regular</w:t>
      </w:r>
      <w:r w:rsidRPr="003111CE">
        <w:br/>
        <w:t>Rate: 35</w:t>
      </w:r>
      <w:r w:rsidRPr="003111CE">
        <w:br/>
        <w:t>P wave: Upright and uniform</w:t>
      </w:r>
      <w:r w:rsidRPr="003111CE">
        <w:br/>
        <w:t>PRI: 0.16 second</w:t>
      </w:r>
      <w:r w:rsidRPr="003111CE">
        <w:br/>
        <w:t>QRS complex: 0.08 second</w:t>
      </w:r>
      <w:r w:rsidRPr="003111CE">
        <w:br/>
        <w:t>Interpretation: Sinus bradycardia</w:t>
      </w:r>
    </w:p>
    <w:p w14:paraId="2EA83723" w14:textId="77777777" w:rsidR="003111CE" w:rsidRPr="003111CE" w:rsidRDefault="003111CE" w:rsidP="003111CE">
      <w:pPr>
        <w:pStyle w:val="nl"/>
        <w:spacing w:after="240"/>
      </w:pPr>
      <w:r w:rsidRPr="003111CE">
        <w:tab/>
        <w:t>25.</w:t>
      </w:r>
      <w:r w:rsidRPr="003111CE">
        <w:tab/>
      </w:r>
      <w:r w:rsidRPr="003111CE">
        <w:rPr>
          <w:rStyle w:val="LOref"/>
          <w:color w:val="0070C0"/>
        </w:rPr>
        <w:t xml:space="preserve">(LO 5.3-5.8) </w:t>
      </w:r>
      <w:r w:rsidRPr="003111CE">
        <w:t>Rhythm (regular or irregular): Irregular</w:t>
      </w:r>
      <w:r w:rsidRPr="003111CE">
        <w:br/>
        <w:t>Rate: 40</w:t>
      </w:r>
      <w:r w:rsidRPr="003111CE">
        <w:br/>
      </w:r>
      <w:r w:rsidRPr="003111CE">
        <w:lastRenderedPageBreak/>
        <w:t>P wave: Upright and uniform</w:t>
      </w:r>
      <w:r w:rsidRPr="003111CE">
        <w:br/>
        <w:t>PRI: 0.16 second</w:t>
      </w:r>
      <w:r w:rsidRPr="003111CE">
        <w:br/>
        <w:t>QRS complex: 0.08 second</w:t>
      </w:r>
      <w:r w:rsidRPr="003111CE">
        <w:br/>
        <w:t>Interpretation: Sinus exit block</w:t>
      </w:r>
    </w:p>
    <w:p w14:paraId="065805C5" w14:textId="77777777" w:rsidR="003111CE" w:rsidRPr="003111CE" w:rsidRDefault="003111CE" w:rsidP="003111CE">
      <w:pPr>
        <w:pStyle w:val="nl"/>
        <w:spacing w:after="240"/>
      </w:pPr>
      <w:r w:rsidRPr="003111CE">
        <w:tab/>
        <w:t>26.</w:t>
      </w:r>
      <w:r w:rsidRPr="003111CE">
        <w:tab/>
      </w:r>
      <w:r w:rsidRPr="003111CE">
        <w:rPr>
          <w:rStyle w:val="LOref"/>
          <w:color w:val="0070C0"/>
        </w:rPr>
        <w:t xml:space="preserve">(LO 5.3-5.8) </w:t>
      </w:r>
      <w:r w:rsidRPr="003111CE">
        <w:t>Rhythm (regular or irregular): Regular</w:t>
      </w:r>
      <w:r w:rsidRPr="003111CE">
        <w:br/>
        <w:t>Rate: 49</w:t>
      </w:r>
      <w:r w:rsidRPr="003111CE">
        <w:br/>
        <w:t>P wave: Upright and uniform</w:t>
      </w:r>
      <w:r w:rsidRPr="003111CE">
        <w:br/>
        <w:t>PRI: 0.16 second</w:t>
      </w:r>
      <w:r w:rsidRPr="003111CE">
        <w:br/>
        <w:t>QRS complex: 0.06 second</w:t>
      </w:r>
      <w:r w:rsidRPr="003111CE">
        <w:br/>
        <w:t>Interpretation: Sinus bradycardia</w:t>
      </w:r>
    </w:p>
    <w:p w14:paraId="79E2180D" w14:textId="77777777" w:rsidR="003111CE" w:rsidRPr="003111CE" w:rsidRDefault="003111CE" w:rsidP="003111CE">
      <w:pPr>
        <w:pStyle w:val="nl"/>
        <w:spacing w:after="240"/>
      </w:pPr>
      <w:r w:rsidRPr="003111CE">
        <w:tab/>
        <w:t>27.</w:t>
      </w:r>
      <w:r w:rsidRPr="003111CE">
        <w:tab/>
      </w:r>
      <w:r w:rsidRPr="003111CE">
        <w:rPr>
          <w:rStyle w:val="LOref"/>
          <w:color w:val="0070C0"/>
        </w:rPr>
        <w:t xml:space="preserve">(LO 5.3-5.8) </w:t>
      </w:r>
      <w:r w:rsidRPr="003111CE">
        <w:t>Rhythm (regular or irregular): Irregular with widening P-P and R-R intervals</w:t>
      </w:r>
      <w:r w:rsidRPr="003111CE">
        <w:br/>
        <w:t>Rate: 60 (cannot count last cardiac complex—incomplete)</w:t>
      </w:r>
      <w:r w:rsidRPr="003111CE">
        <w:br/>
        <w:t>P wave: One for each QRS</w:t>
      </w:r>
      <w:r w:rsidRPr="003111CE">
        <w:br/>
        <w:t>PRI: 0.12 to 0.20 second</w:t>
      </w:r>
      <w:r w:rsidRPr="003111CE">
        <w:br/>
        <w:t>QRS complex: 0.06 to 0.10 second</w:t>
      </w:r>
      <w:r w:rsidRPr="003111CE">
        <w:br/>
        <w:t>Interpretation: Sinus dysrhythmia</w:t>
      </w:r>
    </w:p>
    <w:p w14:paraId="71C1A17B" w14:textId="77777777" w:rsidR="003111CE" w:rsidRPr="003111CE" w:rsidRDefault="003111CE" w:rsidP="003111CE">
      <w:pPr>
        <w:pStyle w:val="nl"/>
        <w:spacing w:after="240"/>
      </w:pPr>
      <w:r w:rsidRPr="003111CE">
        <w:tab/>
        <w:t>28.</w:t>
      </w:r>
      <w:r w:rsidRPr="003111CE">
        <w:tab/>
      </w:r>
      <w:r w:rsidRPr="003111CE">
        <w:rPr>
          <w:rStyle w:val="LOref"/>
          <w:color w:val="0070C0"/>
        </w:rPr>
        <w:t xml:space="preserve">(LO 5.3-5.8) </w:t>
      </w:r>
      <w:r w:rsidRPr="003111CE">
        <w:t>Rhythm (regular or irregular): Regular</w:t>
      </w:r>
      <w:r w:rsidRPr="003111CE">
        <w:br/>
        <w:t>Rate: 71</w:t>
      </w:r>
      <w:r w:rsidRPr="003111CE">
        <w:br/>
        <w:t>P wave: Rounded and upright</w:t>
      </w:r>
      <w:r w:rsidRPr="003111CE">
        <w:br/>
        <w:t>PRI: 0.16 second</w:t>
      </w:r>
      <w:r w:rsidRPr="003111CE">
        <w:br/>
        <w:t>QRS complex: 0.08 second</w:t>
      </w:r>
      <w:r w:rsidRPr="003111CE">
        <w:br/>
        <w:t>Interpretation: Normal sinus rhythm</w:t>
      </w:r>
    </w:p>
    <w:p w14:paraId="2C5CE824" w14:textId="77777777" w:rsidR="003111CE" w:rsidRPr="003111CE" w:rsidRDefault="003111CE" w:rsidP="003111CE">
      <w:pPr>
        <w:pStyle w:val="nl"/>
        <w:spacing w:after="240"/>
      </w:pPr>
      <w:r w:rsidRPr="003111CE">
        <w:tab/>
        <w:t>29.</w:t>
      </w:r>
      <w:r w:rsidRPr="003111CE">
        <w:tab/>
      </w:r>
      <w:r w:rsidRPr="003111CE">
        <w:rPr>
          <w:rStyle w:val="LOref"/>
          <w:color w:val="0070C0"/>
        </w:rPr>
        <w:t xml:space="preserve">(LO 5.3-5.8) </w:t>
      </w:r>
      <w:r w:rsidRPr="003111CE">
        <w:t>Rhythm (regular or irregular): Irregular</w:t>
      </w:r>
      <w:r w:rsidRPr="003111CE">
        <w:br/>
        <w:t>Rate: 50</w:t>
      </w:r>
      <w:r w:rsidRPr="003111CE">
        <w:br/>
        <w:t>P wave: Upright and uniform</w:t>
      </w:r>
      <w:r w:rsidRPr="003111CE">
        <w:br/>
        <w:t>PRI: 0.14 second</w:t>
      </w:r>
      <w:r w:rsidRPr="003111CE">
        <w:br/>
        <w:t>QRS complex: 0.10 second</w:t>
      </w:r>
      <w:r w:rsidRPr="003111CE">
        <w:br/>
        <w:t>Interpretation: Sinus exit block</w:t>
      </w:r>
    </w:p>
    <w:p w14:paraId="03427BAF" w14:textId="77777777" w:rsidR="003111CE" w:rsidRPr="003111CE" w:rsidRDefault="003111CE" w:rsidP="003111CE">
      <w:pPr>
        <w:pStyle w:val="nl"/>
        <w:spacing w:after="240"/>
      </w:pPr>
      <w:r w:rsidRPr="003111CE">
        <w:tab/>
        <w:t>30.</w:t>
      </w:r>
      <w:r w:rsidRPr="003111CE">
        <w:tab/>
      </w:r>
      <w:r w:rsidRPr="003111CE">
        <w:rPr>
          <w:rStyle w:val="LOref"/>
          <w:color w:val="0070C0"/>
        </w:rPr>
        <w:t xml:space="preserve">(LO 5.3-5.8) </w:t>
      </w:r>
      <w:r w:rsidRPr="003111CE">
        <w:t xml:space="preserve">Rhythm (regular or irregular): Regular </w:t>
      </w:r>
      <w:r w:rsidRPr="003111CE">
        <w:br/>
        <w:t>Rate: 36</w:t>
      </w:r>
      <w:r w:rsidRPr="003111CE">
        <w:br/>
        <w:t>P wave: Rounded and upright</w:t>
      </w:r>
      <w:r w:rsidRPr="003111CE">
        <w:br/>
        <w:t>PRI: 0.16 second</w:t>
      </w:r>
      <w:r w:rsidRPr="003111CE">
        <w:br/>
        <w:t>QRS complex: 0.08 second</w:t>
      </w:r>
      <w:r w:rsidRPr="003111CE">
        <w:br/>
        <w:t>Interpretation: Sinus bradycardia</w:t>
      </w:r>
    </w:p>
    <w:p w14:paraId="288F8A72" w14:textId="77777777" w:rsidR="003111CE" w:rsidRPr="003111CE" w:rsidRDefault="003111CE" w:rsidP="003111CE">
      <w:pPr>
        <w:pStyle w:val="nl"/>
        <w:spacing w:after="240"/>
      </w:pPr>
      <w:r w:rsidRPr="003111CE">
        <w:tab/>
        <w:t>31.</w:t>
      </w:r>
      <w:r w:rsidRPr="003111CE">
        <w:tab/>
      </w:r>
      <w:r w:rsidRPr="003111CE">
        <w:rPr>
          <w:rStyle w:val="LOref"/>
          <w:color w:val="0070C0"/>
        </w:rPr>
        <w:t xml:space="preserve">(LO 5.3-5.8) </w:t>
      </w:r>
      <w:r w:rsidRPr="003111CE">
        <w:t>Rhythm (regular or irregular): Regular</w:t>
      </w:r>
      <w:r w:rsidRPr="003111CE">
        <w:br/>
        <w:t>Rate: 65</w:t>
      </w:r>
      <w:r w:rsidRPr="003111CE">
        <w:br/>
        <w:t>P wave: Round, upright, and uniform</w:t>
      </w:r>
      <w:r w:rsidRPr="003111CE">
        <w:br/>
      </w:r>
      <w:r w:rsidRPr="003111CE">
        <w:lastRenderedPageBreak/>
        <w:t>PRI: 0.20 second</w:t>
      </w:r>
      <w:r w:rsidRPr="003111CE">
        <w:br/>
        <w:t>QRS complex: 0.10 second</w:t>
      </w:r>
      <w:r w:rsidRPr="003111CE">
        <w:br/>
        <w:t>Interpretation: Normal sinus rhythm</w:t>
      </w:r>
    </w:p>
    <w:p w14:paraId="25BEEECA" w14:textId="77777777" w:rsidR="003111CE" w:rsidRPr="003111CE" w:rsidRDefault="003111CE" w:rsidP="003111CE">
      <w:pPr>
        <w:pStyle w:val="nl"/>
        <w:spacing w:after="240"/>
      </w:pPr>
      <w:r w:rsidRPr="003111CE">
        <w:tab/>
        <w:t>32.</w:t>
      </w:r>
      <w:r w:rsidRPr="003111CE">
        <w:tab/>
      </w:r>
      <w:r w:rsidRPr="003111CE">
        <w:rPr>
          <w:rStyle w:val="LOref"/>
          <w:color w:val="0070C0"/>
        </w:rPr>
        <w:t xml:space="preserve">(LO 5.3-5.8) </w:t>
      </w:r>
      <w:r w:rsidRPr="003111CE">
        <w:t>Rhythm (regular or irregular): Regular</w:t>
      </w:r>
      <w:r w:rsidRPr="003111CE">
        <w:br/>
        <w:t>Rate: 136</w:t>
      </w:r>
      <w:r w:rsidRPr="003111CE">
        <w:br/>
        <w:t>P wave: Upright and uniform</w:t>
      </w:r>
      <w:r w:rsidRPr="003111CE">
        <w:br/>
        <w:t>PRI: unable to measure (beginning of P wave covered by end of T wave)</w:t>
      </w:r>
      <w:r w:rsidRPr="003111CE">
        <w:br/>
        <w:t>QRS complex: 0.08 second</w:t>
      </w:r>
      <w:r w:rsidRPr="003111CE">
        <w:br/>
        <w:t>Interpretation: Sinus tachycardia</w:t>
      </w:r>
    </w:p>
    <w:p w14:paraId="28DB8EC8" w14:textId="77777777" w:rsidR="003111CE" w:rsidRPr="003111CE" w:rsidRDefault="003111CE" w:rsidP="003111CE">
      <w:pPr>
        <w:pStyle w:val="nl"/>
        <w:spacing w:after="240"/>
      </w:pPr>
      <w:r w:rsidRPr="003111CE">
        <w:tab/>
        <w:t>33.</w:t>
      </w:r>
      <w:r w:rsidRPr="003111CE">
        <w:tab/>
      </w:r>
      <w:r w:rsidRPr="003111CE">
        <w:rPr>
          <w:rStyle w:val="LOref"/>
          <w:color w:val="0070C0"/>
        </w:rPr>
        <w:t xml:space="preserve">(LO 5.3-5.8) </w:t>
      </w:r>
      <w:r w:rsidRPr="003111CE">
        <w:t>Rhythm (regular or irregular): Regular</w:t>
      </w:r>
      <w:r w:rsidRPr="003111CE">
        <w:br/>
        <w:t>Rate: 35</w:t>
      </w:r>
      <w:r w:rsidRPr="003111CE">
        <w:br/>
        <w:t>P wave: Round, upright and uniform</w:t>
      </w:r>
      <w:r w:rsidRPr="003111CE">
        <w:br/>
        <w:t>PRI: 0.20 second</w:t>
      </w:r>
      <w:r w:rsidRPr="003111CE">
        <w:br/>
        <w:t>QRS complex: 0.10 second</w:t>
      </w:r>
      <w:r w:rsidRPr="003111CE">
        <w:br/>
        <w:t>Interpretation: Sinus bradycardia</w:t>
      </w:r>
    </w:p>
    <w:p w14:paraId="0A014881" w14:textId="77777777" w:rsidR="003111CE" w:rsidRPr="003111CE" w:rsidRDefault="003111CE" w:rsidP="003111CE">
      <w:pPr>
        <w:pStyle w:val="nl"/>
      </w:pPr>
      <w:r w:rsidRPr="003111CE">
        <w:t>34.</w:t>
      </w:r>
      <w:r w:rsidRPr="003111CE">
        <w:tab/>
      </w:r>
      <w:r w:rsidRPr="003111CE">
        <w:rPr>
          <w:rStyle w:val="LOref"/>
          <w:color w:val="0070C0"/>
        </w:rPr>
        <w:t xml:space="preserve">(LO 5.3-5.8) </w:t>
      </w:r>
      <w:r w:rsidRPr="003111CE">
        <w:t>Rhythm (regular or irregular): Irregular</w:t>
      </w:r>
      <w:r w:rsidRPr="003111CE">
        <w:br/>
        <w:t>Rate: 40 (cannot count last cardiac complex—incomplete)</w:t>
      </w:r>
      <w:r w:rsidRPr="003111CE">
        <w:br/>
        <w:t>P wave: Round, upright, and uniform</w:t>
      </w:r>
      <w:r w:rsidRPr="003111CE">
        <w:br/>
        <w:t>PRI: 0.18 second</w:t>
      </w:r>
      <w:r w:rsidRPr="003111CE">
        <w:br/>
        <w:t>QRS complex: 0.08 second</w:t>
      </w:r>
      <w:r w:rsidRPr="003111CE">
        <w:br/>
        <w:t>Interpretation: Sinus arrest rhythm (pause 2.0 seconds)</w:t>
      </w:r>
    </w:p>
    <w:p w14:paraId="6E473907" w14:textId="77777777" w:rsidR="003111CE" w:rsidRPr="003111CE" w:rsidRDefault="003111CE" w:rsidP="003111CE">
      <w:pPr>
        <w:pStyle w:val="nl"/>
        <w:spacing w:after="240"/>
      </w:pPr>
      <w:r w:rsidRPr="003111CE">
        <w:t xml:space="preserve">       Note: 50 small boxes multiplied by 0.04 seconds = 2.0 seconds</w:t>
      </w:r>
    </w:p>
    <w:p w14:paraId="3D63BC47" w14:textId="77777777" w:rsidR="003111CE" w:rsidRPr="003111CE" w:rsidRDefault="003111CE" w:rsidP="003111CE">
      <w:pPr>
        <w:pStyle w:val="nl"/>
      </w:pPr>
      <w:r w:rsidRPr="003111CE">
        <w:tab/>
        <w:t>35.</w:t>
      </w:r>
      <w:r w:rsidRPr="003111CE">
        <w:tab/>
      </w:r>
      <w:r w:rsidRPr="003111CE">
        <w:rPr>
          <w:rStyle w:val="LOref"/>
          <w:color w:val="0070C0"/>
        </w:rPr>
        <w:t xml:space="preserve">(LO 5.3-5.8) </w:t>
      </w:r>
      <w:r w:rsidRPr="003111CE">
        <w:t>Rhythm (regular or irregular): Irregular</w:t>
      </w:r>
      <w:r w:rsidRPr="003111CE">
        <w:br/>
        <w:t>Rate: 60 (cannot count last cardiac complex—incomplete)</w:t>
      </w:r>
      <w:r w:rsidRPr="003111CE">
        <w:br/>
        <w:t>P wave: Round, upright and uniform</w:t>
      </w:r>
      <w:r w:rsidRPr="003111CE">
        <w:br/>
        <w:t>PRI: 0.16 second</w:t>
      </w:r>
      <w:r w:rsidRPr="003111CE">
        <w:br/>
        <w:t>QRS complex: 0.08 second</w:t>
      </w:r>
      <w:r w:rsidRPr="003111CE">
        <w:br/>
        <w:t>Interpretation: Sinus dysrhythmia</w:t>
      </w:r>
      <w:bookmarkStart w:id="0" w:name="_GoBack"/>
      <w:bookmarkEnd w:id="0"/>
    </w:p>
    <w:p w14:paraId="363AB780" w14:textId="77777777" w:rsidR="003111CE" w:rsidRPr="00CF3FE4" w:rsidRDefault="003111CE" w:rsidP="003111CE">
      <w:pPr>
        <w:pStyle w:val="nl"/>
        <w:rPr>
          <w:b/>
        </w:rPr>
      </w:pPr>
    </w:p>
    <w:p w14:paraId="76C4CA7E" w14:textId="77777777" w:rsidR="003111CE" w:rsidRPr="00FF7E9D" w:rsidRDefault="003111CE" w:rsidP="00BC562F">
      <w:pPr>
        <w:pStyle w:val="h3"/>
      </w:pPr>
    </w:p>
    <w:sectPr w:rsidR="003111CE" w:rsidRPr="00FF7E9D" w:rsidSect="00365808">
      <w:footerReference w:type="even" r:id="rId8"/>
      <w:footerReference w:type="default" r:id="rId9"/>
      <w:pgSz w:w="12240" w:h="15840"/>
      <w:pgMar w:top="1440" w:right="1800" w:bottom="1440" w:left="1800" w:header="720" w:footer="44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5F83FC" w14:textId="77777777" w:rsidR="008376AD" w:rsidRDefault="008376AD">
      <w:r>
        <w:separator/>
      </w:r>
    </w:p>
  </w:endnote>
  <w:endnote w:type="continuationSeparator" w:id="0">
    <w:p w14:paraId="6E62C69B" w14:textId="77777777" w:rsidR="008376AD" w:rsidRDefault="0083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3B6C51" w14:textId="77777777" w:rsidR="00E16D7D" w:rsidRDefault="009726F5" w:rsidP="006807E7">
    <w:pPr>
      <w:framePr w:wrap="around" w:vAnchor="text" w:hAnchor="margin" w:xAlign="outside" w:y="1"/>
    </w:pPr>
    <w:r>
      <w:fldChar w:fldCharType="begin"/>
    </w:r>
    <w:r>
      <w:instrText xml:space="preserve">PAGE  </w:instrText>
    </w:r>
    <w:r>
      <w:fldChar w:fldCharType="end"/>
    </w:r>
  </w:p>
  <w:p w14:paraId="5AB73884" w14:textId="77777777" w:rsidR="00E16D7D" w:rsidRDefault="008376AD" w:rsidP="006807E7">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E5C22" w14:textId="3604586D" w:rsidR="00FE0214" w:rsidRDefault="00FE0214" w:rsidP="00FE0214">
    <w:pPr>
      <w:jc w:val="center"/>
      <w:rPr>
        <w:rFonts w:ascii="Arial" w:hAnsi="Arial" w:cs="Arial"/>
        <w:sz w:val="20"/>
        <w:szCs w:val="20"/>
      </w:rPr>
    </w:pPr>
    <w:r w:rsidRPr="00A95EAA">
      <w:rPr>
        <w:rFonts w:ascii="Arial" w:hAnsi="Arial" w:cs="Arial"/>
        <w:sz w:val="20"/>
        <w:szCs w:val="20"/>
      </w:rPr>
      <w:t>IM-</w:t>
    </w:r>
    <w:r>
      <w:rPr>
        <w:rFonts w:ascii="Arial" w:hAnsi="Arial" w:cs="Arial"/>
        <w:sz w:val="20"/>
        <w:szCs w:val="20"/>
      </w:rPr>
      <w:t>5</w:t>
    </w:r>
    <w:r w:rsidRPr="00A95EAA">
      <w:rPr>
        <w:rFonts w:ascii="Arial" w:hAnsi="Arial" w:cs="Arial"/>
        <w:sz w:val="20"/>
        <w:szCs w:val="20"/>
      </w:rPr>
      <w:t xml:space="preserve"> | </w:t>
    </w:r>
    <w:r w:rsidRPr="00A95EAA">
      <w:rPr>
        <w:rFonts w:ascii="Arial" w:hAnsi="Arial" w:cs="Arial"/>
        <w:sz w:val="20"/>
        <w:szCs w:val="20"/>
      </w:rPr>
      <w:fldChar w:fldCharType="begin"/>
    </w:r>
    <w:r w:rsidRPr="00A95EAA">
      <w:rPr>
        <w:rFonts w:ascii="Arial" w:hAnsi="Arial" w:cs="Arial"/>
        <w:sz w:val="20"/>
        <w:szCs w:val="20"/>
      </w:rPr>
      <w:instrText xml:space="preserve"> PAGE   \* MERGEFORMAT </w:instrText>
    </w:r>
    <w:r w:rsidRPr="00A95EAA">
      <w:rPr>
        <w:rFonts w:ascii="Arial" w:hAnsi="Arial" w:cs="Arial"/>
        <w:sz w:val="20"/>
        <w:szCs w:val="20"/>
      </w:rPr>
      <w:fldChar w:fldCharType="separate"/>
    </w:r>
    <w:r w:rsidR="003111CE">
      <w:rPr>
        <w:rFonts w:ascii="Arial" w:hAnsi="Arial" w:cs="Arial"/>
        <w:noProof/>
        <w:sz w:val="20"/>
        <w:szCs w:val="20"/>
      </w:rPr>
      <w:t>8</w:t>
    </w:r>
    <w:r w:rsidRPr="00A95EAA">
      <w:rPr>
        <w:rFonts w:ascii="Arial" w:hAnsi="Arial" w:cs="Arial"/>
        <w:sz w:val="20"/>
        <w:szCs w:val="20"/>
      </w:rPr>
      <w:fldChar w:fldCharType="end"/>
    </w:r>
  </w:p>
  <w:p w14:paraId="3DF143F7" w14:textId="1E8A7657" w:rsidR="00FE0214" w:rsidRPr="00FD1E9D" w:rsidRDefault="00FE0214" w:rsidP="00F91280">
    <w:pPr>
      <w:jc w:val="center"/>
      <w:rPr>
        <w:rFonts w:eastAsia="Calibri"/>
        <w:sz w:val="18"/>
        <w:szCs w:val="18"/>
      </w:rPr>
    </w:pPr>
    <w:r w:rsidRPr="005B31B1">
      <w:rPr>
        <w:rFonts w:eastAsia="Calibri"/>
        <w:sz w:val="18"/>
        <w:szCs w:val="18"/>
      </w:rPr>
      <w:br/>
    </w:r>
    <w:r w:rsidRPr="00FD1E9D">
      <w:rPr>
        <w:rFonts w:eastAsia="Calibri"/>
        <w:sz w:val="18"/>
        <w:szCs w:val="18"/>
      </w:rPr>
      <w:tab/>
      <w:t>Copyright © 201</w:t>
    </w:r>
    <w:r>
      <w:rPr>
        <w:rFonts w:eastAsia="Calibri"/>
        <w:sz w:val="18"/>
        <w:szCs w:val="18"/>
      </w:rPr>
      <w:t>9</w:t>
    </w:r>
    <w:r w:rsidRPr="00FD1E9D">
      <w:rPr>
        <w:rFonts w:eastAsia="Calibri"/>
        <w:sz w:val="18"/>
        <w:szCs w:val="18"/>
      </w:rPr>
      <w:t xml:space="preserve"> McGraw-Hill Education. All rights reserved.</w:t>
    </w:r>
  </w:p>
  <w:p w14:paraId="6BC93CBC" w14:textId="77777777" w:rsidR="00FE0214" w:rsidRPr="00FD1E9D" w:rsidRDefault="00FE0214" w:rsidP="00F91280">
    <w:pPr>
      <w:tabs>
        <w:tab w:val="center" w:pos="4680"/>
        <w:tab w:val="right" w:pos="9360"/>
      </w:tabs>
      <w:jc w:val="center"/>
      <w:rPr>
        <w:rFonts w:eastAsia="Calibri"/>
        <w:sz w:val="18"/>
        <w:szCs w:val="18"/>
      </w:rPr>
    </w:pPr>
    <w:r w:rsidRPr="00FD1E9D">
      <w:rPr>
        <w:rFonts w:eastAsia="Calibri"/>
        <w:sz w:val="18"/>
        <w:szCs w:val="18"/>
      </w:rPr>
      <w:t>No reproduction or distribution without the prior written consent of McGraw-Hill Education.</w:t>
    </w:r>
  </w:p>
  <w:p w14:paraId="222BE89E" w14:textId="77777777" w:rsidR="00FE0214" w:rsidRPr="00A95EAA" w:rsidRDefault="00FE0214" w:rsidP="00FE0214">
    <w:pPr>
      <w:jc w:val="right"/>
      <w:rPr>
        <w:rFonts w:ascii="Arial" w:hAnsi="Arial" w:cs="Arial"/>
        <w:sz w:val="20"/>
        <w:szCs w:val="20"/>
      </w:rPr>
    </w:pPr>
  </w:p>
  <w:p w14:paraId="43434BE5" w14:textId="77777777" w:rsidR="00E16D7D" w:rsidRPr="00921A03" w:rsidRDefault="008376AD" w:rsidP="00365808">
    <w:pPr>
      <w:jc w:val="right"/>
      <w:rPr>
        <w:rFonts w:ascii="Arial" w:hAnsi="Arial" w:cs="Arial"/>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30A80" w14:textId="77777777" w:rsidR="008376AD" w:rsidRDefault="008376AD">
      <w:r>
        <w:separator/>
      </w:r>
    </w:p>
  </w:footnote>
  <w:footnote w:type="continuationSeparator" w:id="0">
    <w:p w14:paraId="4F474836" w14:textId="77777777" w:rsidR="008376AD" w:rsidRDefault="008376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985A6B"/>
    <w:multiLevelType w:val="hybridMultilevel"/>
    <w:tmpl w:val="2DA0CF96"/>
    <w:lvl w:ilvl="0" w:tplc="45BA6816">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
    <w:nsid w:val="6F5E383F"/>
    <w:multiLevelType w:val="hybridMultilevel"/>
    <w:tmpl w:val="21C26E56"/>
    <w:lvl w:ilvl="0" w:tplc="4BA0BB1C">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5"/>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E9D"/>
    <w:rsid w:val="00054CDE"/>
    <w:rsid w:val="000B7ABA"/>
    <w:rsid w:val="001406A5"/>
    <w:rsid w:val="001D3FAC"/>
    <w:rsid w:val="0024342E"/>
    <w:rsid w:val="00276CE0"/>
    <w:rsid w:val="003111CE"/>
    <w:rsid w:val="00323DD7"/>
    <w:rsid w:val="00392DB0"/>
    <w:rsid w:val="003F602E"/>
    <w:rsid w:val="00494E1E"/>
    <w:rsid w:val="004D069F"/>
    <w:rsid w:val="00524159"/>
    <w:rsid w:val="005407FF"/>
    <w:rsid w:val="00706750"/>
    <w:rsid w:val="00746EDF"/>
    <w:rsid w:val="00752059"/>
    <w:rsid w:val="00754CDB"/>
    <w:rsid w:val="007A744A"/>
    <w:rsid w:val="007E755C"/>
    <w:rsid w:val="008376AD"/>
    <w:rsid w:val="008678DF"/>
    <w:rsid w:val="0093194F"/>
    <w:rsid w:val="009726F5"/>
    <w:rsid w:val="009F5246"/>
    <w:rsid w:val="00A04528"/>
    <w:rsid w:val="00AB4A48"/>
    <w:rsid w:val="00BC562F"/>
    <w:rsid w:val="00C56452"/>
    <w:rsid w:val="00C67577"/>
    <w:rsid w:val="00CD06C0"/>
    <w:rsid w:val="00CF396E"/>
    <w:rsid w:val="00D71761"/>
    <w:rsid w:val="00E14A03"/>
    <w:rsid w:val="00E461A9"/>
    <w:rsid w:val="00EA414E"/>
    <w:rsid w:val="00ED3FCD"/>
    <w:rsid w:val="00F83207"/>
    <w:rsid w:val="00F91280"/>
    <w:rsid w:val="00FE0214"/>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FD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280"/>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F91280"/>
    <w:pPr>
      <w:ind w:left="450" w:hanging="450"/>
    </w:pPr>
    <w:rPr>
      <w:rFonts w:asciiTheme="minorHAnsi" w:hAnsiTheme="minorHAnsi"/>
    </w:rPr>
  </w:style>
  <w:style w:type="paragraph" w:customStyle="1" w:styleId="ChTitle">
    <w:name w:val="ChTitle"/>
    <w:basedOn w:val="Normal"/>
    <w:qFormat/>
    <w:rsid w:val="00F91280"/>
    <w:rPr>
      <w:b/>
      <w:sz w:val="36"/>
      <w:szCs w:val="36"/>
    </w:rPr>
  </w:style>
  <w:style w:type="paragraph" w:customStyle="1" w:styleId="h1">
    <w:name w:val="h1"/>
    <w:basedOn w:val="Normal"/>
    <w:qFormat/>
    <w:rsid w:val="00F91280"/>
    <w:pPr>
      <w:spacing w:before="120"/>
    </w:pPr>
    <w:rPr>
      <w:rFonts w:asciiTheme="minorHAnsi" w:hAnsiTheme="minorHAnsi"/>
      <w:b/>
      <w:color w:val="0070C0"/>
      <w:sz w:val="32"/>
    </w:rPr>
  </w:style>
  <w:style w:type="paragraph" w:customStyle="1" w:styleId="h2">
    <w:name w:val="h2"/>
    <w:basedOn w:val="Normal"/>
    <w:qFormat/>
    <w:rsid w:val="00F91280"/>
    <w:rPr>
      <w:rFonts w:asciiTheme="minorHAnsi" w:hAnsiTheme="minorHAnsi"/>
      <w:b/>
      <w:color w:val="C00000"/>
      <w:sz w:val="28"/>
    </w:rPr>
  </w:style>
  <w:style w:type="paragraph" w:customStyle="1" w:styleId="LO">
    <w:name w:val="LO"/>
    <w:basedOn w:val="bl"/>
    <w:qFormat/>
    <w:rsid w:val="00F91280"/>
  </w:style>
  <w:style w:type="paragraph" w:customStyle="1" w:styleId="nl">
    <w:name w:val="nl"/>
    <w:basedOn w:val="Normal"/>
    <w:qFormat/>
    <w:rsid w:val="00F91280"/>
    <w:pPr>
      <w:tabs>
        <w:tab w:val="decimal" w:pos="270"/>
      </w:tabs>
      <w:ind w:left="450" w:hanging="450"/>
    </w:pPr>
    <w:rPr>
      <w:rFonts w:asciiTheme="minorHAnsi" w:hAnsiTheme="minorHAnsi"/>
    </w:rPr>
  </w:style>
  <w:style w:type="paragraph" w:customStyle="1" w:styleId="Outline">
    <w:name w:val="Outline"/>
    <w:basedOn w:val="Normal"/>
    <w:qFormat/>
    <w:rsid w:val="00F91280"/>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unhideWhenUsed/>
    <w:rsid w:val="00F91280"/>
    <w:rPr>
      <w:sz w:val="16"/>
      <w:szCs w:val="16"/>
    </w:rPr>
  </w:style>
  <w:style w:type="paragraph" w:styleId="CommentText">
    <w:name w:val="annotation text"/>
    <w:basedOn w:val="Normal"/>
    <w:link w:val="CommentTextChar"/>
    <w:unhideWhenUsed/>
    <w:rsid w:val="00F91280"/>
    <w:rPr>
      <w:sz w:val="20"/>
      <w:szCs w:val="20"/>
    </w:rPr>
  </w:style>
  <w:style w:type="character" w:customStyle="1" w:styleId="CommentTextChar">
    <w:name w:val="Comment Text Char"/>
    <w:basedOn w:val="DefaultParagraphFont"/>
    <w:link w:val="CommentText"/>
    <w:rsid w:val="00F912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1280"/>
    <w:rPr>
      <w:b/>
      <w:bCs/>
    </w:rPr>
  </w:style>
  <w:style w:type="character" w:customStyle="1" w:styleId="CommentSubjectChar">
    <w:name w:val="Comment Subject Char"/>
    <w:basedOn w:val="CommentTextChar"/>
    <w:link w:val="CommentSubject"/>
    <w:uiPriority w:val="99"/>
    <w:semiHidden/>
    <w:rsid w:val="00F9128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912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280"/>
    <w:rPr>
      <w:rFonts w:ascii="Segoe UI" w:eastAsia="Times New Roman" w:hAnsi="Segoe UI" w:cs="Segoe UI"/>
      <w:sz w:val="18"/>
      <w:szCs w:val="18"/>
    </w:rPr>
  </w:style>
  <w:style w:type="paragraph" w:styleId="Header">
    <w:name w:val="header"/>
    <w:basedOn w:val="Normal"/>
    <w:link w:val="HeaderChar"/>
    <w:uiPriority w:val="99"/>
    <w:unhideWhenUsed/>
    <w:rsid w:val="00F91280"/>
    <w:pPr>
      <w:tabs>
        <w:tab w:val="center" w:pos="4680"/>
        <w:tab w:val="right" w:pos="9360"/>
      </w:tabs>
    </w:pPr>
  </w:style>
  <w:style w:type="character" w:customStyle="1" w:styleId="HeaderChar">
    <w:name w:val="Header Char"/>
    <w:basedOn w:val="DefaultParagraphFont"/>
    <w:link w:val="Header"/>
    <w:uiPriority w:val="99"/>
    <w:rsid w:val="00F912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1280"/>
    <w:pPr>
      <w:tabs>
        <w:tab w:val="center" w:pos="4680"/>
        <w:tab w:val="right" w:pos="9360"/>
      </w:tabs>
    </w:pPr>
  </w:style>
  <w:style w:type="character" w:customStyle="1" w:styleId="FooterChar">
    <w:name w:val="Footer Char"/>
    <w:basedOn w:val="DefaultParagraphFont"/>
    <w:link w:val="Footer"/>
    <w:uiPriority w:val="99"/>
    <w:rsid w:val="00F91280"/>
    <w:rPr>
      <w:rFonts w:ascii="Times New Roman" w:eastAsia="Times New Roman" w:hAnsi="Times New Roman" w:cs="Times New Roman"/>
      <w:sz w:val="24"/>
      <w:szCs w:val="24"/>
    </w:rPr>
  </w:style>
  <w:style w:type="table" w:styleId="TableGrid">
    <w:name w:val="Table Grid"/>
    <w:basedOn w:val="TableNormal"/>
    <w:uiPriority w:val="39"/>
    <w:rsid w:val="00F91280"/>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F91280"/>
    <w:pPr>
      <w:tabs>
        <w:tab w:val="left" w:pos="900"/>
      </w:tabs>
      <w:spacing w:before="60"/>
      <w:ind w:left="630" w:hanging="630"/>
    </w:pPr>
  </w:style>
  <w:style w:type="paragraph" w:customStyle="1" w:styleId="answertxt">
    <w:name w:val="answer txt"/>
    <w:basedOn w:val="nl"/>
    <w:qFormat/>
    <w:rsid w:val="00F91280"/>
    <w:pPr>
      <w:tabs>
        <w:tab w:val="clear" w:pos="270"/>
      </w:tabs>
      <w:ind w:left="0" w:firstLine="0"/>
    </w:pPr>
  </w:style>
  <w:style w:type="paragraph" w:customStyle="1" w:styleId="ArtNote">
    <w:name w:val="Art Note"/>
    <w:basedOn w:val="nl"/>
    <w:qFormat/>
    <w:rsid w:val="00F91280"/>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F91280"/>
    <w:rPr>
      <w:rFonts w:asciiTheme="minorHAnsi" w:hAnsiTheme="minorHAnsi"/>
      <w:i w:val="0"/>
      <w:color w:val="0070C0"/>
    </w:rPr>
  </w:style>
  <w:style w:type="paragraph" w:styleId="BodyText">
    <w:name w:val="Body Text"/>
    <w:basedOn w:val="Normal"/>
    <w:link w:val="BodyTextChar"/>
    <w:rsid w:val="00F91280"/>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F91280"/>
    <w:rPr>
      <w:rFonts w:ascii="Tahoma" w:eastAsia="Times New Roman" w:hAnsi="Tahoma" w:cs="Tahoma"/>
      <w:sz w:val="20"/>
      <w:szCs w:val="24"/>
      <w:lang w:eastAsia="ar-SA"/>
    </w:rPr>
  </w:style>
  <w:style w:type="paragraph" w:customStyle="1" w:styleId="h3">
    <w:name w:val="h3"/>
    <w:basedOn w:val="Normal"/>
    <w:rsid w:val="00F91280"/>
    <w:pPr>
      <w:spacing w:before="180"/>
    </w:pPr>
    <w:rPr>
      <w:rFonts w:asciiTheme="minorHAnsi" w:hAnsiTheme="minorHAnsi"/>
      <w:b/>
      <w:szCs w:val="20"/>
    </w:rPr>
  </w:style>
  <w:style w:type="paragraph" w:customStyle="1" w:styleId="ckptquestions">
    <w:name w:val="ckpt questions"/>
    <w:basedOn w:val="h3"/>
    <w:qFormat/>
    <w:rsid w:val="00F91280"/>
    <w:rPr>
      <w:color w:val="003399"/>
      <w:sz w:val="26"/>
      <w:szCs w:val="26"/>
    </w:rPr>
  </w:style>
  <w:style w:type="paragraph" w:customStyle="1" w:styleId="CO">
    <w:name w:val="CO"/>
    <w:basedOn w:val="ChTitle"/>
    <w:qFormat/>
    <w:rsid w:val="00F91280"/>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F91280"/>
    <w:rPr>
      <w:i/>
    </w:rPr>
  </w:style>
  <w:style w:type="character" w:customStyle="1" w:styleId="LOref">
    <w:name w:val="LO ref"/>
    <w:qFormat/>
    <w:rsid w:val="00F91280"/>
    <w:rPr>
      <w:rFonts w:ascii="Arial" w:hAnsi="Arial"/>
      <w:sz w:val="20"/>
    </w:rPr>
  </w:style>
  <w:style w:type="paragraph" w:styleId="NormalWeb">
    <w:name w:val="Normal (Web)"/>
    <w:basedOn w:val="Normal"/>
    <w:uiPriority w:val="99"/>
    <w:semiHidden/>
    <w:unhideWhenUsed/>
    <w:rsid w:val="00F91280"/>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F91280"/>
    <w:rPr>
      <w:color w:val="808080"/>
    </w:rPr>
  </w:style>
  <w:style w:type="paragraph" w:customStyle="1" w:styleId="text">
    <w:name w:val="text"/>
    <w:basedOn w:val="h1"/>
    <w:qFormat/>
    <w:rsid w:val="00F91280"/>
    <w:rPr>
      <w:b w:val="0"/>
      <w:color w:val="auto"/>
      <w:sz w:val="24"/>
    </w:rPr>
  </w:style>
  <w:style w:type="paragraph" w:customStyle="1" w:styleId="Think">
    <w:name w:val="Think"/>
    <w:basedOn w:val="h3"/>
    <w:qFormat/>
    <w:rsid w:val="00F91280"/>
    <w:rPr>
      <w:color w:val="00B05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20"/>
        <w:ind w:left="72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280"/>
    <w:pPr>
      <w:spacing w:after="0"/>
      <w:ind w:left="0" w:firstLine="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
    <w:name w:val="bl"/>
    <w:basedOn w:val="Normal"/>
    <w:qFormat/>
    <w:rsid w:val="00F91280"/>
    <w:pPr>
      <w:ind w:left="450" w:hanging="450"/>
    </w:pPr>
    <w:rPr>
      <w:rFonts w:asciiTheme="minorHAnsi" w:hAnsiTheme="minorHAnsi"/>
    </w:rPr>
  </w:style>
  <w:style w:type="paragraph" w:customStyle="1" w:styleId="ChTitle">
    <w:name w:val="ChTitle"/>
    <w:basedOn w:val="Normal"/>
    <w:qFormat/>
    <w:rsid w:val="00F91280"/>
    <w:rPr>
      <w:b/>
      <w:sz w:val="36"/>
      <w:szCs w:val="36"/>
    </w:rPr>
  </w:style>
  <w:style w:type="paragraph" w:customStyle="1" w:styleId="h1">
    <w:name w:val="h1"/>
    <w:basedOn w:val="Normal"/>
    <w:qFormat/>
    <w:rsid w:val="00F91280"/>
    <w:pPr>
      <w:spacing w:before="120"/>
    </w:pPr>
    <w:rPr>
      <w:rFonts w:asciiTheme="minorHAnsi" w:hAnsiTheme="minorHAnsi"/>
      <w:b/>
      <w:color w:val="0070C0"/>
      <w:sz w:val="32"/>
    </w:rPr>
  </w:style>
  <w:style w:type="paragraph" w:customStyle="1" w:styleId="h2">
    <w:name w:val="h2"/>
    <w:basedOn w:val="Normal"/>
    <w:qFormat/>
    <w:rsid w:val="00F91280"/>
    <w:rPr>
      <w:rFonts w:asciiTheme="minorHAnsi" w:hAnsiTheme="minorHAnsi"/>
      <w:b/>
      <w:color w:val="C00000"/>
      <w:sz w:val="28"/>
    </w:rPr>
  </w:style>
  <w:style w:type="paragraph" w:customStyle="1" w:styleId="LO">
    <w:name w:val="LO"/>
    <w:basedOn w:val="bl"/>
    <w:qFormat/>
    <w:rsid w:val="00F91280"/>
  </w:style>
  <w:style w:type="paragraph" w:customStyle="1" w:styleId="nl">
    <w:name w:val="nl"/>
    <w:basedOn w:val="Normal"/>
    <w:qFormat/>
    <w:rsid w:val="00F91280"/>
    <w:pPr>
      <w:tabs>
        <w:tab w:val="decimal" w:pos="270"/>
      </w:tabs>
      <w:ind w:left="450" w:hanging="450"/>
    </w:pPr>
    <w:rPr>
      <w:rFonts w:asciiTheme="minorHAnsi" w:hAnsiTheme="minorHAnsi"/>
    </w:rPr>
  </w:style>
  <w:style w:type="paragraph" w:customStyle="1" w:styleId="Outline">
    <w:name w:val="Outline"/>
    <w:basedOn w:val="Normal"/>
    <w:qFormat/>
    <w:rsid w:val="00F91280"/>
    <w:pPr>
      <w:tabs>
        <w:tab w:val="left" w:pos="360"/>
        <w:tab w:val="left" w:pos="720"/>
        <w:tab w:val="left" w:pos="1080"/>
        <w:tab w:val="left" w:pos="1440"/>
        <w:tab w:val="left" w:pos="1800"/>
      </w:tabs>
    </w:pPr>
    <w:rPr>
      <w:rFonts w:asciiTheme="minorHAnsi" w:hAnsiTheme="minorHAnsi"/>
    </w:rPr>
  </w:style>
  <w:style w:type="character" w:styleId="CommentReference">
    <w:name w:val="annotation reference"/>
    <w:basedOn w:val="DefaultParagraphFont"/>
    <w:unhideWhenUsed/>
    <w:rsid w:val="00F91280"/>
    <w:rPr>
      <w:sz w:val="16"/>
      <w:szCs w:val="16"/>
    </w:rPr>
  </w:style>
  <w:style w:type="paragraph" w:styleId="CommentText">
    <w:name w:val="annotation text"/>
    <w:basedOn w:val="Normal"/>
    <w:link w:val="CommentTextChar"/>
    <w:unhideWhenUsed/>
    <w:rsid w:val="00F91280"/>
    <w:rPr>
      <w:sz w:val="20"/>
      <w:szCs w:val="20"/>
    </w:rPr>
  </w:style>
  <w:style w:type="character" w:customStyle="1" w:styleId="CommentTextChar">
    <w:name w:val="Comment Text Char"/>
    <w:basedOn w:val="DefaultParagraphFont"/>
    <w:link w:val="CommentText"/>
    <w:rsid w:val="00F912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91280"/>
    <w:rPr>
      <w:b/>
      <w:bCs/>
    </w:rPr>
  </w:style>
  <w:style w:type="character" w:customStyle="1" w:styleId="CommentSubjectChar">
    <w:name w:val="Comment Subject Char"/>
    <w:basedOn w:val="CommentTextChar"/>
    <w:link w:val="CommentSubject"/>
    <w:uiPriority w:val="99"/>
    <w:semiHidden/>
    <w:rsid w:val="00F9128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912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1280"/>
    <w:rPr>
      <w:rFonts w:ascii="Segoe UI" w:eastAsia="Times New Roman" w:hAnsi="Segoe UI" w:cs="Segoe UI"/>
      <w:sz w:val="18"/>
      <w:szCs w:val="18"/>
    </w:rPr>
  </w:style>
  <w:style w:type="paragraph" w:styleId="Header">
    <w:name w:val="header"/>
    <w:basedOn w:val="Normal"/>
    <w:link w:val="HeaderChar"/>
    <w:uiPriority w:val="99"/>
    <w:unhideWhenUsed/>
    <w:rsid w:val="00F91280"/>
    <w:pPr>
      <w:tabs>
        <w:tab w:val="center" w:pos="4680"/>
        <w:tab w:val="right" w:pos="9360"/>
      </w:tabs>
    </w:pPr>
  </w:style>
  <w:style w:type="character" w:customStyle="1" w:styleId="HeaderChar">
    <w:name w:val="Header Char"/>
    <w:basedOn w:val="DefaultParagraphFont"/>
    <w:link w:val="Header"/>
    <w:uiPriority w:val="99"/>
    <w:rsid w:val="00F912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91280"/>
    <w:pPr>
      <w:tabs>
        <w:tab w:val="center" w:pos="4680"/>
        <w:tab w:val="right" w:pos="9360"/>
      </w:tabs>
    </w:pPr>
  </w:style>
  <w:style w:type="character" w:customStyle="1" w:styleId="FooterChar">
    <w:name w:val="Footer Char"/>
    <w:basedOn w:val="DefaultParagraphFont"/>
    <w:link w:val="Footer"/>
    <w:uiPriority w:val="99"/>
    <w:rsid w:val="00F91280"/>
    <w:rPr>
      <w:rFonts w:ascii="Times New Roman" w:eastAsia="Times New Roman" w:hAnsi="Times New Roman" w:cs="Times New Roman"/>
      <w:sz w:val="24"/>
      <w:szCs w:val="24"/>
    </w:rPr>
  </w:style>
  <w:style w:type="table" w:styleId="TableGrid">
    <w:name w:val="Table Grid"/>
    <w:basedOn w:val="TableNormal"/>
    <w:uiPriority w:val="39"/>
    <w:rsid w:val="00F91280"/>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wernl">
    <w:name w:val="answer nl"/>
    <w:basedOn w:val="nl"/>
    <w:qFormat/>
    <w:rsid w:val="00F91280"/>
    <w:pPr>
      <w:tabs>
        <w:tab w:val="left" w:pos="900"/>
      </w:tabs>
      <w:spacing w:before="60"/>
      <w:ind w:left="630" w:hanging="630"/>
    </w:pPr>
  </w:style>
  <w:style w:type="paragraph" w:customStyle="1" w:styleId="answertxt">
    <w:name w:val="answer txt"/>
    <w:basedOn w:val="nl"/>
    <w:qFormat/>
    <w:rsid w:val="00F91280"/>
    <w:pPr>
      <w:tabs>
        <w:tab w:val="clear" w:pos="270"/>
      </w:tabs>
      <w:ind w:left="0" w:firstLine="0"/>
    </w:pPr>
  </w:style>
  <w:style w:type="paragraph" w:customStyle="1" w:styleId="ArtNote">
    <w:name w:val="Art Note"/>
    <w:basedOn w:val="nl"/>
    <w:qFormat/>
    <w:rsid w:val="00F91280"/>
    <w:pPr>
      <w:tabs>
        <w:tab w:val="left" w:pos="810"/>
      </w:tabs>
      <w:spacing w:before="60"/>
    </w:pPr>
    <w:rPr>
      <w:rFonts w:ascii="Arial" w:hAnsi="Arial" w:cs="Arial"/>
      <w:b/>
      <w:i/>
      <w:sz w:val="22"/>
      <w:szCs w:val="22"/>
    </w:rPr>
  </w:style>
  <w:style w:type="character" w:customStyle="1" w:styleId="blue">
    <w:name w:val="blue#"/>
    <w:basedOn w:val="DefaultParagraphFont"/>
    <w:uiPriority w:val="1"/>
    <w:qFormat/>
    <w:rsid w:val="00F91280"/>
    <w:rPr>
      <w:rFonts w:asciiTheme="minorHAnsi" w:hAnsiTheme="minorHAnsi"/>
      <w:i w:val="0"/>
      <w:color w:val="0070C0"/>
    </w:rPr>
  </w:style>
  <w:style w:type="paragraph" w:styleId="BodyText">
    <w:name w:val="Body Text"/>
    <w:basedOn w:val="Normal"/>
    <w:link w:val="BodyTextChar"/>
    <w:rsid w:val="00F91280"/>
    <w:pPr>
      <w:widowControl w:val="0"/>
      <w:suppressAutoHyphens/>
      <w:spacing w:line="480" w:lineRule="auto"/>
    </w:pPr>
    <w:rPr>
      <w:rFonts w:ascii="Tahoma" w:hAnsi="Tahoma" w:cs="Tahoma"/>
      <w:sz w:val="20"/>
      <w:lang w:eastAsia="ar-SA"/>
    </w:rPr>
  </w:style>
  <w:style w:type="character" w:customStyle="1" w:styleId="BodyTextChar">
    <w:name w:val="Body Text Char"/>
    <w:basedOn w:val="DefaultParagraphFont"/>
    <w:link w:val="BodyText"/>
    <w:rsid w:val="00F91280"/>
    <w:rPr>
      <w:rFonts w:ascii="Tahoma" w:eastAsia="Times New Roman" w:hAnsi="Tahoma" w:cs="Tahoma"/>
      <w:sz w:val="20"/>
      <w:szCs w:val="24"/>
      <w:lang w:eastAsia="ar-SA"/>
    </w:rPr>
  </w:style>
  <w:style w:type="paragraph" w:customStyle="1" w:styleId="h3">
    <w:name w:val="h3"/>
    <w:basedOn w:val="Normal"/>
    <w:rsid w:val="00F91280"/>
    <w:pPr>
      <w:spacing w:before="180"/>
    </w:pPr>
    <w:rPr>
      <w:rFonts w:asciiTheme="minorHAnsi" w:hAnsiTheme="minorHAnsi"/>
      <w:b/>
      <w:szCs w:val="20"/>
    </w:rPr>
  </w:style>
  <w:style w:type="paragraph" w:customStyle="1" w:styleId="ckptquestions">
    <w:name w:val="ckpt questions"/>
    <w:basedOn w:val="h3"/>
    <w:qFormat/>
    <w:rsid w:val="00F91280"/>
    <w:rPr>
      <w:color w:val="003399"/>
      <w:sz w:val="26"/>
      <w:szCs w:val="26"/>
    </w:rPr>
  </w:style>
  <w:style w:type="paragraph" w:customStyle="1" w:styleId="CO">
    <w:name w:val="CO"/>
    <w:basedOn w:val="ChTitle"/>
    <w:qFormat/>
    <w:rsid w:val="00F91280"/>
    <w:pPr>
      <w:shd w:val="clear" w:color="auto" w:fill="3A987B"/>
    </w:pPr>
    <w:rPr>
      <w:rFonts w:asciiTheme="minorHAnsi" w:hAnsiTheme="minorHAnsi"/>
      <w:color w:val="FFFFFF" w:themeColor="background1"/>
      <w:sz w:val="40"/>
      <w:szCs w:val="40"/>
    </w:rPr>
  </w:style>
  <w:style w:type="paragraph" w:customStyle="1" w:styleId="crblue">
    <w:name w:val="cr blue#"/>
    <w:basedOn w:val="answernl"/>
    <w:qFormat/>
    <w:rsid w:val="00F91280"/>
    <w:rPr>
      <w:i/>
    </w:rPr>
  </w:style>
  <w:style w:type="character" w:customStyle="1" w:styleId="LOref">
    <w:name w:val="LO ref"/>
    <w:qFormat/>
    <w:rsid w:val="00F91280"/>
    <w:rPr>
      <w:rFonts w:ascii="Arial" w:hAnsi="Arial"/>
      <w:sz w:val="20"/>
    </w:rPr>
  </w:style>
  <w:style w:type="paragraph" w:styleId="NormalWeb">
    <w:name w:val="Normal (Web)"/>
    <w:basedOn w:val="Normal"/>
    <w:uiPriority w:val="99"/>
    <w:semiHidden/>
    <w:unhideWhenUsed/>
    <w:rsid w:val="00F91280"/>
    <w:pPr>
      <w:spacing w:before="100" w:beforeAutospacing="1" w:after="100" w:afterAutospacing="1"/>
    </w:pPr>
    <w:rPr>
      <w:rFonts w:eastAsiaTheme="minorEastAsia"/>
    </w:rPr>
  </w:style>
  <w:style w:type="character" w:styleId="PlaceholderText">
    <w:name w:val="Placeholder Text"/>
    <w:basedOn w:val="DefaultParagraphFont"/>
    <w:uiPriority w:val="99"/>
    <w:semiHidden/>
    <w:rsid w:val="00F91280"/>
    <w:rPr>
      <w:color w:val="808080"/>
    </w:rPr>
  </w:style>
  <w:style w:type="paragraph" w:customStyle="1" w:styleId="text">
    <w:name w:val="text"/>
    <w:basedOn w:val="h1"/>
    <w:qFormat/>
    <w:rsid w:val="00F91280"/>
    <w:rPr>
      <w:b w:val="0"/>
      <w:color w:val="auto"/>
      <w:sz w:val="24"/>
    </w:rPr>
  </w:style>
  <w:style w:type="paragraph" w:customStyle="1" w:styleId="Think">
    <w:name w:val="Think"/>
    <w:basedOn w:val="h3"/>
    <w:qFormat/>
    <w:rsid w:val="00F91280"/>
    <w:rPr>
      <w:color w:val="00B05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1617</Words>
  <Characters>9221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Jody James;Kathryn A Booth</dc:creator>
  <cp:lastModifiedBy>Kathryn Booth</cp:lastModifiedBy>
  <cp:revision>2</cp:revision>
  <dcterms:created xsi:type="dcterms:W3CDTF">2017-11-28T17:18:00Z</dcterms:created>
  <dcterms:modified xsi:type="dcterms:W3CDTF">2017-11-28T17:18:00Z</dcterms:modified>
</cp:coreProperties>
</file>